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368" w:rsidRDefault="00D73CB4">
      <w:pPr>
        <w:spacing w:after="0" w:line="240" w:lineRule="auto"/>
        <w:jc w:val="center"/>
        <w:rPr>
          <w:rFonts w:ascii="Times New Roman" w:eastAsia="Times New Roman" w:hAnsi="Times New Roman"/>
          <w:b/>
          <w:sz w:val="28"/>
          <w:szCs w:val="28"/>
          <w:lang w:val="ky-KG" w:eastAsia="ru-RU"/>
        </w:rPr>
      </w:pPr>
      <w:bookmarkStart w:id="0" w:name="_GoBack"/>
      <w:bookmarkEnd w:id="0"/>
      <w:r>
        <w:rPr>
          <w:rFonts w:ascii="Times New Roman" w:eastAsia="Times New Roman" w:hAnsi="Times New Roman"/>
          <w:b/>
          <w:sz w:val="28"/>
          <w:szCs w:val="28"/>
          <w:lang w:val="ky-KG" w:eastAsia="ru-RU"/>
        </w:rPr>
        <w:t>“Советтер Союзунун Баатыры генерал-майор Асанов Дайыр Асанович атындагы Кыргыз улуттук аскер лицейи” мекемесинин</w:t>
      </w:r>
    </w:p>
    <w:p w:rsidR="00287368" w:rsidRDefault="00D73CB4">
      <w:pPr>
        <w:spacing w:after="0" w:line="240" w:lineRule="auto"/>
        <w:jc w:val="center"/>
        <w:rPr>
          <w:rFonts w:ascii="Times New Roman" w:eastAsia="Times New Roman" w:hAnsi="Times New Roman"/>
          <w:b/>
          <w:sz w:val="28"/>
          <w:szCs w:val="28"/>
          <w:lang w:val="ky-KG" w:eastAsia="ru-RU"/>
        </w:rPr>
      </w:pPr>
      <w:r>
        <w:rPr>
          <w:rFonts w:ascii="Times New Roman" w:eastAsia="Times New Roman" w:hAnsi="Times New Roman"/>
          <w:b/>
          <w:sz w:val="28"/>
          <w:szCs w:val="28"/>
          <w:lang w:val="ky-KG" w:eastAsia="ru-RU"/>
        </w:rPr>
        <w:t xml:space="preserve">УСТАВЫ </w:t>
      </w:r>
    </w:p>
    <w:p w:rsidR="00287368" w:rsidRDefault="00287368">
      <w:pPr>
        <w:spacing w:after="0" w:line="240" w:lineRule="auto"/>
        <w:jc w:val="both"/>
        <w:rPr>
          <w:rFonts w:ascii="Times New Roman" w:eastAsia="Times New Roman" w:hAnsi="Times New Roman"/>
          <w:bCs/>
          <w:sz w:val="28"/>
          <w:szCs w:val="28"/>
          <w:lang w:val="ky-KG" w:eastAsia="ru-RU"/>
        </w:rPr>
      </w:pPr>
    </w:p>
    <w:p w:rsidR="00287368" w:rsidRDefault="00D73CB4">
      <w:pPr>
        <w:spacing w:after="0" w:line="240" w:lineRule="auto"/>
        <w:jc w:val="center"/>
        <w:rPr>
          <w:rFonts w:ascii="Times New Roman" w:eastAsia="Times New Roman" w:hAnsi="Times New Roman"/>
          <w:b/>
          <w:sz w:val="28"/>
          <w:szCs w:val="28"/>
          <w:lang w:val="ky-KG" w:eastAsia="ru-RU"/>
        </w:rPr>
      </w:pPr>
      <w:r>
        <w:rPr>
          <w:rFonts w:ascii="Times New Roman" w:eastAsia="Times New Roman" w:hAnsi="Times New Roman"/>
          <w:b/>
          <w:sz w:val="28"/>
          <w:szCs w:val="28"/>
          <w:lang w:val="ky-KG" w:eastAsia="ru-RU"/>
        </w:rPr>
        <w:t>1. Жалпы жоболор</w:t>
      </w:r>
    </w:p>
    <w:p w:rsidR="00287368" w:rsidRDefault="00287368">
      <w:pPr>
        <w:spacing w:after="0" w:line="240" w:lineRule="auto"/>
        <w:jc w:val="both"/>
        <w:rPr>
          <w:rFonts w:ascii="Times New Roman" w:eastAsia="Times New Roman" w:hAnsi="Times New Roman"/>
          <w:bCs/>
          <w:sz w:val="28"/>
          <w:szCs w:val="28"/>
          <w:lang w:val="ky-KG" w:eastAsia="ru-RU"/>
        </w:rPr>
      </w:pPr>
    </w:p>
    <w:p w:rsidR="00287368" w:rsidRDefault="00D73CB4">
      <w:pPr>
        <w:spacing w:after="0" w:line="240" w:lineRule="auto"/>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val="ky-KG" w:eastAsia="ru-RU"/>
        </w:rPr>
        <w:tab/>
        <w:t>1. Бул Устав Советтер Союзунун Баатыры генерал-майор Асанов Дайыр Асанович атындагы Кыргыз улуттук аскер лицейи (мындан ары - КУАЛ) билим берүү уюмунун укуктук абалын аныктайт.</w:t>
      </w:r>
    </w:p>
    <w:p w:rsidR="00287368" w:rsidRDefault="00D73CB4">
      <w:pPr>
        <w:spacing w:after="0" w:line="240" w:lineRule="auto"/>
        <w:ind w:firstLine="708"/>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val="ky-KG" w:eastAsia="ru-RU"/>
        </w:rPr>
        <w:t xml:space="preserve">КУАЛ орто жалпы билим берүүнүн жалпы билим берүү программасын жүзөгө ашырган интернат тибиндеги мамлекеттик жалпы билим берүү мекемеси болуп саналат. </w:t>
      </w:r>
    </w:p>
    <w:p w:rsidR="00287368" w:rsidRDefault="00D73CB4">
      <w:pPr>
        <w:spacing w:after="0" w:line="240" w:lineRule="auto"/>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val="ky-KG" w:eastAsia="ru-RU"/>
        </w:rPr>
        <w:t xml:space="preserve"> </w:t>
      </w:r>
      <w:r>
        <w:rPr>
          <w:rFonts w:ascii="Times New Roman" w:eastAsia="Times New Roman" w:hAnsi="Times New Roman"/>
          <w:bCs/>
          <w:sz w:val="28"/>
          <w:szCs w:val="28"/>
          <w:lang w:val="ky-KG" w:eastAsia="ru-RU"/>
        </w:rPr>
        <w:tab/>
        <w:t>КУАЛ “Советтер Союзунун Баатыры генерал-майор Асанов Дайыр Асанович атындагы Кыргыз улуттук аскер лицейи” мекемесинин укук улантуучусу болуп эсептелет.</w:t>
      </w:r>
    </w:p>
    <w:p w:rsidR="00287368" w:rsidRDefault="00D73CB4">
      <w:pPr>
        <w:spacing w:after="0" w:line="240" w:lineRule="auto"/>
        <w:ind w:firstLine="708"/>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val="ky-KG" w:eastAsia="ru-RU"/>
        </w:rPr>
        <w:t xml:space="preserve">2. КУАЛ өз ишмердүүлүгүндө Кыргыз Республикасынын ченемдик укуктук актыларын (мындан ары - КР ЧУА) жана Кыргыз Республикасынын Коргоо министрлигинин (мындан ары - КР КМ) жана Кыргыз Республикасынын Агартуу министрлигинин (мындан ары - КР АМ) ведомстволук актыларын, ошондой эле ушул Уставды жетекчиликке алат. </w:t>
      </w:r>
    </w:p>
    <w:p w:rsidR="00287368" w:rsidRDefault="00D73CB4">
      <w:pPr>
        <w:spacing w:after="0" w:line="240" w:lineRule="auto"/>
        <w:ind w:firstLine="708"/>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val="ky-KG" w:eastAsia="ru-RU"/>
        </w:rPr>
        <w:t>3. Өзүнүн уюштуруу-укуктук формасы боюнча КУАЛ мамлекеттик жалпы билим берүүчү уюм болуп саналат. КУАЛдын уюштуруучусу болуп КР КМ эсептелет.</w:t>
      </w:r>
    </w:p>
    <w:p w:rsidR="00287368" w:rsidRDefault="00D73CB4">
      <w:pPr>
        <w:spacing w:after="0" w:line="240" w:lineRule="auto"/>
        <w:ind w:firstLine="708"/>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val="ky-KG" w:eastAsia="ru-RU"/>
        </w:rPr>
        <w:t xml:space="preserve">4. КУАЛ бүтүрүүчүлөргө тиешелүү билим деңгээли жөнүндө мамлекеттик үлгүдөгү документти берүүгө укугу бар. Бул укук Кыргыз Республикасынын мыйзамдарында аныкталган тартипте мамлекеттик каттоодон өткөн учурдан тартып пайда болот. </w:t>
      </w:r>
    </w:p>
    <w:p w:rsidR="00287368" w:rsidRDefault="00D73CB4">
      <w:pPr>
        <w:spacing w:after="0" w:line="240" w:lineRule="auto"/>
        <w:ind w:firstLine="708"/>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val="ky-KG" w:eastAsia="ru-RU"/>
        </w:rPr>
        <w:t>КУАЛдын окуучулары мураскерлер деп аталышат.</w:t>
      </w:r>
    </w:p>
    <w:p w:rsidR="00287368" w:rsidRDefault="00D73CB4">
      <w:pPr>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5. КУАЛ</w:t>
      </w:r>
      <w:r>
        <w:rPr>
          <w:rFonts w:ascii="Times New Roman" w:eastAsia="Times New Roman" w:hAnsi="Times New Roman"/>
          <w:bCs/>
          <w:sz w:val="28"/>
          <w:szCs w:val="28"/>
          <w:lang w:val="ky-KG" w:eastAsia="ru-RU"/>
        </w:rPr>
        <w:t>дын</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толук</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аталышы</w:t>
      </w:r>
      <w:proofErr w:type="spellEnd"/>
      <w:r>
        <w:rPr>
          <w:rFonts w:ascii="Times New Roman" w:eastAsia="Times New Roman" w:hAnsi="Times New Roman"/>
          <w:bCs/>
          <w:sz w:val="28"/>
          <w:szCs w:val="28"/>
          <w:lang w:eastAsia="ru-RU"/>
        </w:rPr>
        <w:t>:</w:t>
      </w:r>
    </w:p>
    <w:p w:rsidR="00287368" w:rsidRDefault="00D73CB4">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ab/>
        <w:t xml:space="preserve">- </w:t>
      </w:r>
      <w:r>
        <w:rPr>
          <w:rFonts w:ascii="Times New Roman" w:eastAsia="Times New Roman" w:hAnsi="Times New Roman"/>
          <w:bCs/>
          <w:sz w:val="28"/>
          <w:szCs w:val="28"/>
          <w:lang w:val="ky-KG" w:eastAsia="ru-RU"/>
        </w:rPr>
        <w:t>расмий</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тилде</w:t>
      </w:r>
      <w:proofErr w:type="spellEnd"/>
      <w:r>
        <w:rPr>
          <w:rFonts w:ascii="Times New Roman" w:eastAsia="Times New Roman" w:hAnsi="Times New Roman"/>
          <w:bCs/>
          <w:sz w:val="28"/>
          <w:szCs w:val="28"/>
          <w:lang w:eastAsia="ru-RU"/>
        </w:rPr>
        <w:t xml:space="preserve">: Кыргызский национальный военный лицей имени Героя Советского Союза генерал-майора Асанова </w:t>
      </w:r>
      <w:proofErr w:type="spellStart"/>
      <w:r>
        <w:rPr>
          <w:rFonts w:ascii="Times New Roman" w:eastAsia="Times New Roman" w:hAnsi="Times New Roman"/>
          <w:bCs/>
          <w:sz w:val="28"/>
          <w:szCs w:val="28"/>
          <w:lang w:eastAsia="ru-RU"/>
        </w:rPr>
        <w:t>Даира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Асановича</w:t>
      </w:r>
      <w:proofErr w:type="spellEnd"/>
      <w:r>
        <w:rPr>
          <w:rFonts w:ascii="Times New Roman" w:eastAsia="Times New Roman" w:hAnsi="Times New Roman"/>
          <w:bCs/>
          <w:sz w:val="28"/>
          <w:szCs w:val="28"/>
          <w:lang w:eastAsia="ru-RU"/>
        </w:rPr>
        <w:t>;</w:t>
      </w:r>
    </w:p>
    <w:p w:rsidR="00287368" w:rsidRDefault="00D73CB4">
      <w:pPr>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ky-KG" w:eastAsia="ru-RU"/>
        </w:rPr>
        <w:t>мамлекеттик тилде</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Советтер</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Союзунун</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Баатыры</w:t>
      </w:r>
      <w:proofErr w:type="spellEnd"/>
      <w:r>
        <w:rPr>
          <w:rFonts w:ascii="Times New Roman" w:eastAsia="Times New Roman" w:hAnsi="Times New Roman"/>
          <w:bCs/>
          <w:sz w:val="28"/>
          <w:szCs w:val="28"/>
          <w:lang w:eastAsia="ru-RU"/>
        </w:rPr>
        <w:t xml:space="preserve"> генерал-майор Асанов Да</w:t>
      </w:r>
      <w:r>
        <w:rPr>
          <w:rFonts w:ascii="Times New Roman" w:eastAsia="Times New Roman" w:hAnsi="Times New Roman"/>
          <w:bCs/>
          <w:sz w:val="28"/>
          <w:szCs w:val="28"/>
          <w:lang w:val="ky-KG" w:eastAsia="ru-RU"/>
        </w:rPr>
        <w:t>йы</w:t>
      </w:r>
      <w:r>
        <w:rPr>
          <w:rFonts w:ascii="Times New Roman" w:eastAsia="Times New Roman" w:hAnsi="Times New Roman"/>
          <w:bCs/>
          <w:sz w:val="28"/>
          <w:szCs w:val="28"/>
          <w:lang w:eastAsia="ru-RU"/>
        </w:rPr>
        <w:t xml:space="preserve">р </w:t>
      </w:r>
      <w:proofErr w:type="spellStart"/>
      <w:r>
        <w:rPr>
          <w:rFonts w:ascii="Times New Roman" w:eastAsia="Times New Roman" w:hAnsi="Times New Roman"/>
          <w:bCs/>
          <w:sz w:val="28"/>
          <w:szCs w:val="28"/>
          <w:lang w:eastAsia="ru-RU"/>
        </w:rPr>
        <w:t>Асанович</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атындагы</w:t>
      </w:r>
      <w:proofErr w:type="spellEnd"/>
      <w:r>
        <w:rPr>
          <w:rFonts w:ascii="Times New Roman" w:eastAsia="Times New Roman" w:hAnsi="Times New Roman"/>
          <w:bCs/>
          <w:sz w:val="28"/>
          <w:szCs w:val="28"/>
          <w:lang w:eastAsia="ru-RU"/>
        </w:rPr>
        <w:t xml:space="preserve"> Кыргыз </w:t>
      </w:r>
      <w:proofErr w:type="spellStart"/>
      <w:r>
        <w:rPr>
          <w:rFonts w:ascii="Times New Roman" w:eastAsia="Times New Roman" w:hAnsi="Times New Roman"/>
          <w:bCs/>
          <w:sz w:val="28"/>
          <w:szCs w:val="28"/>
          <w:lang w:eastAsia="ru-RU"/>
        </w:rPr>
        <w:t>улуттук</w:t>
      </w:r>
      <w:proofErr w:type="spellEnd"/>
      <w:r>
        <w:rPr>
          <w:rFonts w:ascii="Times New Roman" w:eastAsia="Times New Roman" w:hAnsi="Times New Roman"/>
          <w:bCs/>
          <w:sz w:val="28"/>
          <w:szCs w:val="28"/>
          <w:lang w:eastAsia="ru-RU"/>
        </w:rPr>
        <w:t xml:space="preserve"> аскер </w:t>
      </w:r>
      <w:proofErr w:type="spellStart"/>
      <w:r>
        <w:rPr>
          <w:rFonts w:ascii="Times New Roman" w:eastAsia="Times New Roman" w:hAnsi="Times New Roman"/>
          <w:bCs/>
          <w:sz w:val="28"/>
          <w:szCs w:val="28"/>
          <w:lang w:eastAsia="ru-RU"/>
        </w:rPr>
        <w:t>лицейи</w:t>
      </w:r>
      <w:proofErr w:type="spellEnd"/>
      <w:r>
        <w:rPr>
          <w:rFonts w:ascii="Times New Roman" w:eastAsia="Times New Roman" w:hAnsi="Times New Roman"/>
          <w:bCs/>
          <w:sz w:val="28"/>
          <w:szCs w:val="28"/>
          <w:lang w:eastAsia="ru-RU"/>
        </w:rPr>
        <w:t>.</w:t>
      </w:r>
    </w:p>
    <w:p w:rsidR="00287368" w:rsidRDefault="00D73CB4">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proofErr w:type="spellStart"/>
      <w:r>
        <w:rPr>
          <w:rFonts w:ascii="Times New Roman" w:eastAsia="Times New Roman" w:hAnsi="Times New Roman"/>
          <w:bCs/>
          <w:sz w:val="28"/>
          <w:szCs w:val="28"/>
          <w:lang w:eastAsia="ru-RU"/>
        </w:rPr>
        <w:t>Кыскача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аталышы</w:t>
      </w:r>
      <w:proofErr w:type="spellEnd"/>
      <w:r>
        <w:rPr>
          <w:rFonts w:ascii="Times New Roman" w:eastAsia="Times New Roman" w:hAnsi="Times New Roman"/>
          <w:bCs/>
          <w:sz w:val="28"/>
          <w:szCs w:val="28"/>
          <w:lang w:eastAsia="ru-RU"/>
        </w:rPr>
        <w:t xml:space="preserve">: - </w:t>
      </w:r>
      <w:r>
        <w:rPr>
          <w:rFonts w:ascii="Times New Roman" w:eastAsia="Times New Roman" w:hAnsi="Times New Roman"/>
          <w:bCs/>
          <w:sz w:val="28"/>
          <w:szCs w:val="28"/>
          <w:lang w:val="ky-KG" w:eastAsia="ru-RU"/>
        </w:rPr>
        <w:t>расмий</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тилде</w:t>
      </w:r>
      <w:proofErr w:type="spellEnd"/>
      <w:r>
        <w:rPr>
          <w:rFonts w:ascii="Times New Roman" w:eastAsia="Times New Roman" w:hAnsi="Times New Roman"/>
          <w:bCs/>
          <w:sz w:val="28"/>
          <w:szCs w:val="28"/>
          <w:lang w:eastAsia="ru-RU"/>
        </w:rPr>
        <w:t>: КНВЛ;</w:t>
      </w:r>
    </w:p>
    <w:p w:rsidR="00287368" w:rsidRDefault="00D73CB4">
      <w:pPr>
        <w:spacing w:after="0" w:line="240" w:lineRule="auto"/>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ky-KG" w:eastAsia="ru-RU"/>
        </w:rPr>
        <w:t xml:space="preserve">  - мамлекеттик тилде: КУАЛ.</w:t>
      </w:r>
    </w:p>
    <w:p w:rsidR="00287368" w:rsidRDefault="00D73CB4">
      <w:pPr>
        <w:spacing w:after="0" w:line="240" w:lineRule="auto"/>
        <w:ind w:firstLine="708"/>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val="ky-KG" w:eastAsia="ru-RU"/>
        </w:rPr>
        <w:t>6. КУАЛдын юридикалык дареги: 720038, Кыргыз Республикасы, Бишкек шаары, Тыналиев көч, 1.</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bCs/>
          <w:sz w:val="28"/>
          <w:szCs w:val="28"/>
          <w:lang w:val="ky-KG" w:eastAsia="ru-RU"/>
        </w:rPr>
        <w:t xml:space="preserve">7. Бул Устав мамлекеттик жана расмий тилдерде түзүлгөн, алар бирдей юридикалык күчкө ээ. </w:t>
      </w:r>
      <w:r>
        <w:rPr>
          <w:rFonts w:ascii="Times New Roman" w:eastAsia="Times New Roman" w:hAnsi="Times New Roman"/>
          <w:sz w:val="28"/>
          <w:szCs w:val="28"/>
          <w:lang w:val="kk-KZ" w:eastAsia="ru-RU"/>
        </w:rPr>
        <w:t>Мамлекеттик каттоодон өткөн күндөн тартып КУАЛ финансы-чарбалык, өзгөчөлөнгөн мүлкү, өз алдынча балансы, Туусу, мөөрү, штампы жана кыргыз, орус тилдеринде аталышы менен бланкасы, КР мыйзамдарында аныкталган тартипте казына органдарында жана башка финансылык-насыя мекемелеринде алыш-бериш жана өздүк эсеби бар юридикалык жак болуп эсептелет.</w:t>
      </w:r>
    </w:p>
    <w:p w:rsidR="00287368" w:rsidRDefault="00287368">
      <w:pPr>
        <w:spacing w:after="0" w:line="240" w:lineRule="auto"/>
        <w:jc w:val="both"/>
        <w:rPr>
          <w:rFonts w:ascii="Times New Roman" w:eastAsia="Times New Roman" w:hAnsi="Times New Roman"/>
          <w:bCs/>
          <w:sz w:val="28"/>
          <w:szCs w:val="28"/>
          <w:lang w:val="ky-KG" w:eastAsia="ru-RU"/>
        </w:rPr>
      </w:pPr>
    </w:p>
    <w:p w:rsidR="00287368" w:rsidRDefault="00D73CB4">
      <w:pPr>
        <w:spacing w:after="0" w:line="240" w:lineRule="auto"/>
        <w:jc w:val="center"/>
        <w:rPr>
          <w:rFonts w:ascii="Times New Roman" w:eastAsia="Times New Roman" w:hAnsi="Times New Roman"/>
          <w:b/>
          <w:sz w:val="28"/>
          <w:szCs w:val="28"/>
          <w:lang w:val="ky-KG" w:eastAsia="ru-RU"/>
        </w:rPr>
      </w:pPr>
      <w:r>
        <w:rPr>
          <w:rFonts w:ascii="Times New Roman" w:eastAsia="Times New Roman" w:hAnsi="Times New Roman"/>
          <w:b/>
          <w:sz w:val="28"/>
          <w:szCs w:val="28"/>
          <w:lang w:val="ky-KG" w:eastAsia="ru-RU"/>
        </w:rPr>
        <w:lastRenderedPageBreak/>
        <w:t>2.  КУАЛдын максаты жана милдети</w:t>
      </w:r>
    </w:p>
    <w:p w:rsidR="00287368" w:rsidRDefault="00287368">
      <w:pPr>
        <w:spacing w:after="0" w:line="240" w:lineRule="auto"/>
        <w:jc w:val="both"/>
        <w:rPr>
          <w:rFonts w:ascii="Times New Roman" w:eastAsia="Times New Roman" w:hAnsi="Times New Roman"/>
          <w:bCs/>
          <w:sz w:val="28"/>
          <w:szCs w:val="28"/>
          <w:lang w:val="ky-KG" w:eastAsia="ru-RU"/>
        </w:rPr>
      </w:pPr>
    </w:p>
    <w:p w:rsidR="00287368" w:rsidRDefault="00D73CB4">
      <w:pPr>
        <w:spacing w:after="0" w:line="240" w:lineRule="auto"/>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val="ky-KG" w:eastAsia="ru-RU"/>
        </w:rPr>
        <w:tab/>
        <w:t xml:space="preserve">8. КУАЛдын негизги милдети болуп төмөнкүлөр үчүн шарт түзүү эсептелет: </w:t>
      </w:r>
    </w:p>
    <w:p w:rsidR="00287368" w:rsidRDefault="00D73CB4">
      <w:pPr>
        <w:spacing w:after="0" w:line="240" w:lineRule="auto"/>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val="ky-KG" w:eastAsia="ru-RU"/>
        </w:rPr>
        <w:tab/>
        <w:t>-  инсандык өнүгүүсүнө, өзүн өстүрүүсүнө жана өзүн-өзү аныктоосуна;</w:t>
      </w:r>
    </w:p>
    <w:p w:rsidR="00287368" w:rsidRDefault="00D73CB4">
      <w:pPr>
        <w:spacing w:after="0" w:line="240" w:lineRule="auto"/>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val="ky-KG" w:eastAsia="ru-RU"/>
        </w:rPr>
        <w:tab/>
        <w:t>- мураскерлерде заман талабына ылайык билим деңгээлин калыптандыруу;</w:t>
      </w:r>
    </w:p>
    <w:p w:rsidR="00287368" w:rsidRDefault="00D73CB4">
      <w:pPr>
        <w:spacing w:after="0" w:line="240" w:lineRule="auto"/>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val="ky-KG" w:eastAsia="ru-RU"/>
        </w:rPr>
        <w:tab/>
        <w:t>- жарандуулукка, эмгекти сүйүүгө, адам укуктарын жана эркиндигин сыйлоого, Ата Мекенди, айлана-чөйрөнү, үй-бүлөнү сүйүүгө тарбиялоо;</w:t>
      </w:r>
    </w:p>
    <w:p w:rsidR="00287368" w:rsidRDefault="00D73CB4">
      <w:pPr>
        <w:spacing w:after="0" w:line="240" w:lineRule="auto"/>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val="ky-KG" w:eastAsia="ru-RU"/>
        </w:rPr>
        <w:tab/>
        <w:t>- келечектеги кесипти, айрыкча Ата Мекенди коргоочуну аң-сезимдүү тандоо.</w:t>
      </w:r>
    </w:p>
    <w:p w:rsidR="00287368" w:rsidRDefault="00D73CB4">
      <w:pPr>
        <w:spacing w:after="0" w:line="240" w:lineRule="auto"/>
        <w:ind w:firstLine="708"/>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val="ky-KG" w:eastAsia="ru-RU"/>
        </w:rPr>
        <w:t>9. КУАЛдын максаттары:</w:t>
      </w:r>
    </w:p>
    <w:p w:rsidR="00287368" w:rsidRDefault="00D73CB4">
      <w:pPr>
        <w:spacing w:after="0" w:line="240" w:lineRule="auto"/>
        <w:ind w:firstLine="708"/>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val="ky-KG" w:eastAsia="ru-RU"/>
        </w:rPr>
        <w:t>- окуучуларга аскердик кесиптик билим берүү программаларын акыл-эси менен тандоо жана андан ары өнүктүрүү үчүн негиз түзүү;</w:t>
      </w:r>
    </w:p>
    <w:p w:rsidR="00287368" w:rsidRDefault="00D73CB4">
      <w:pPr>
        <w:spacing w:after="0" w:line="240" w:lineRule="auto"/>
        <w:ind w:firstLine="708"/>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val="ky-KG" w:eastAsia="ru-RU"/>
        </w:rPr>
        <w:t>- жалпы билим берүү программаларынын мазмунун өздөштүрүүнүн негизинде окуучуларда инсандык маданиятты калыптандыруу;</w:t>
      </w:r>
    </w:p>
    <w:p w:rsidR="00287368" w:rsidRDefault="00D73CB4">
      <w:pPr>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тереңдети</w:t>
      </w:r>
      <w:proofErr w:type="spellEnd"/>
      <w:r>
        <w:rPr>
          <w:rFonts w:ascii="Times New Roman" w:eastAsia="Times New Roman" w:hAnsi="Times New Roman"/>
          <w:bCs/>
          <w:sz w:val="28"/>
          <w:szCs w:val="28"/>
          <w:lang w:val="ky-KG" w:eastAsia="ru-RU"/>
        </w:rPr>
        <w:t xml:space="preserve">лген </w:t>
      </w:r>
      <w:r>
        <w:rPr>
          <w:rFonts w:ascii="Times New Roman" w:eastAsia="Times New Roman" w:hAnsi="Times New Roman"/>
          <w:bCs/>
          <w:sz w:val="28"/>
          <w:szCs w:val="28"/>
          <w:lang w:eastAsia="ru-RU"/>
        </w:rPr>
        <w:t>аскердик (</w:t>
      </w:r>
      <w:proofErr w:type="spellStart"/>
      <w:r>
        <w:rPr>
          <w:rFonts w:ascii="Times New Roman" w:eastAsia="Times New Roman" w:hAnsi="Times New Roman"/>
          <w:bCs/>
          <w:sz w:val="28"/>
          <w:szCs w:val="28"/>
          <w:lang w:eastAsia="ru-RU"/>
        </w:rPr>
        <w:t>аскерге</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чейинки</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жана</w:t>
      </w:r>
      <w:proofErr w:type="spellEnd"/>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ky-KG" w:eastAsia="ru-RU"/>
        </w:rPr>
        <w:t>дене тарбиялык</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даярд</w:t>
      </w:r>
      <w:proofErr w:type="spellEnd"/>
      <w:r>
        <w:rPr>
          <w:rFonts w:ascii="Times New Roman" w:eastAsia="Times New Roman" w:hAnsi="Times New Roman"/>
          <w:bCs/>
          <w:sz w:val="28"/>
          <w:szCs w:val="28"/>
          <w:lang w:val="ky-KG" w:eastAsia="ru-RU"/>
        </w:rPr>
        <w:t>оо</w:t>
      </w:r>
      <w:r>
        <w:rPr>
          <w:rFonts w:ascii="Times New Roman" w:eastAsia="Times New Roman" w:hAnsi="Times New Roman"/>
          <w:bCs/>
          <w:sz w:val="28"/>
          <w:szCs w:val="28"/>
          <w:lang w:eastAsia="ru-RU"/>
        </w:rPr>
        <w:t xml:space="preserve">; </w:t>
      </w:r>
    </w:p>
    <w:p w:rsidR="00287368" w:rsidRDefault="00D73CB4">
      <w:pPr>
        <w:spacing w:after="0" w:line="240" w:lineRule="auto"/>
        <w:ind w:firstLine="708"/>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коомдо</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активдүү</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социалдык</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адаптациялоого</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жана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өз</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алдынча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жашоо</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тандоого</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жөндөмдүү</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инсанды</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тарбиялоону</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жана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гармониялуу</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өнүктүрүүнү</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ишке</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ашыруу</w:t>
      </w:r>
      <w:proofErr w:type="spellEnd"/>
      <w:r>
        <w:rPr>
          <w:rFonts w:ascii="Times New Roman" w:eastAsia="Times New Roman" w:hAnsi="Times New Roman"/>
          <w:bCs/>
          <w:sz w:val="28"/>
          <w:szCs w:val="28"/>
          <w:lang w:eastAsia="ru-RU"/>
        </w:rPr>
        <w:t>.</w:t>
      </w:r>
    </w:p>
    <w:p w:rsidR="00287368" w:rsidRDefault="00D73CB4">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Pr>
          <w:rFonts w:ascii="Times New Roman" w:eastAsia="Times New Roman" w:hAnsi="Times New Roman"/>
          <w:bCs/>
          <w:sz w:val="28"/>
          <w:szCs w:val="28"/>
          <w:lang w:val="ky-KG" w:eastAsia="ru-RU"/>
        </w:rPr>
        <w:t>10</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Коюлган</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максаттарга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жетүү</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жана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милдеттерди</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аткаруу</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үчүн</w:t>
      </w:r>
      <w:proofErr w:type="spellEnd"/>
      <w:r>
        <w:rPr>
          <w:rFonts w:ascii="Times New Roman" w:eastAsia="Times New Roman" w:hAnsi="Times New Roman"/>
          <w:bCs/>
          <w:sz w:val="28"/>
          <w:szCs w:val="28"/>
          <w:lang w:eastAsia="ru-RU"/>
        </w:rPr>
        <w:t xml:space="preserve"> КУАЛ </w:t>
      </w:r>
      <w:proofErr w:type="spellStart"/>
      <w:r>
        <w:rPr>
          <w:rFonts w:ascii="Times New Roman" w:eastAsia="Times New Roman" w:hAnsi="Times New Roman"/>
          <w:bCs/>
          <w:sz w:val="28"/>
          <w:szCs w:val="28"/>
          <w:lang w:eastAsia="ru-RU"/>
        </w:rPr>
        <w:t>төмөнкү</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укуктарга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ээ</w:t>
      </w:r>
      <w:proofErr w:type="spellEnd"/>
      <w:r>
        <w:rPr>
          <w:rFonts w:ascii="Times New Roman" w:eastAsia="Times New Roman" w:hAnsi="Times New Roman"/>
          <w:bCs/>
          <w:sz w:val="28"/>
          <w:szCs w:val="28"/>
          <w:lang w:eastAsia="ru-RU"/>
        </w:rPr>
        <w:t>:</w:t>
      </w:r>
    </w:p>
    <w:p w:rsidR="00287368" w:rsidRDefault="00D73CB4">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 xml:space="preserve">- мамлекеттик </w:t>
      </w:r>
      <w:proofErr w:type="spellStart"/>
      <w:r>
        <w:rPr>
          <w:rFonts w:ascii="Times New Roman" w:eastAsia="Times New Roman" w:hAnsi="Times New Roman"/>
          <w:bCs/>
          <w:sz w:val="28"/>
          <w:szCs w:val="28"/>
          <w:lang w:eastAsia="ru-RU"/>
        </w:rPr>
        <w:t>билим</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берүү</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стандарттарынын</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талаптарын</w:t>
      </w:r>
      <w:proofErr w:type="spellEnd"/>
      <w:r>
        <w:rPr>
          <w:rFonts w:ascii="Times New Roman" w:eastAsia="Times New Roman" w:hAnsi="Times New Roman"/>
          <w:bCs/>
          <w:sz w:val="28"/>
          <w:szCs w:val="28"/>
          <w:lang w:val="ky-KG" w:eastAsia="ru-RU"/>
        </w:rPr>
        <w:t xml:space="preserve"> эске алуу менен </w:t>
      </w:r>
      <w:proofErr w:type="spellStart"/>
      <w:r>
        <w:rPr>
          <w:rFonts w:ascii="Times New Roman" w:eastAsia="Times New Roman" w:hAnsi="Times New Roman"/>
          <w:bCs/>
          <w:sz w:val="28"/>
          <w:szCs w:val="28"/>
          <w:lang w:eastAsia="ru-RU"/>
        </w:rPr>
        <w:t>өз</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алдынча</w:t>
      </w:r>
      <w:proofErr w:type="spellEnd"/>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ky-KG" w:eastAsia="ru-RU"/>
        </w:rPr>
        <w:t>билим берүү</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программасын</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иштеп</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чыгууга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жана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кабыл</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алууга</w:t>
      </w:r>
      <w:proofErr w:type="spellEnd"/>
      <w:r>
        <w:rPr>
          <w:rFonts w:ascii="Times New Roman" w:eastAsia="Times New Roman" w:hAnsi="Times New Roman"/>
          <w:bCs/>
          <w:sz w:val="28"/>
          <w:szCs w:val="28"/>
          <w:lang w:eastAsia="ru-RU"/>
        </w:rPr>
        <w:t>;</w:t>
      </w:r>
    </w:p>
    <w:p w:rsidR="00287368" w:rsidRDefault="00D73CB4">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 xml:space="preserve">- </w:t>
      </w:r>
      <w:proofErr w:type="spellStart"/>
      <w:r>
        <w:rPr>
          <w:rFonts w:ascii="Times New Roman" w:eastAsia="Times New Roman" w:hAnsi="Times New Roman"/>
          <w:bCs/>
          <w:sz w:val="28"/>
          <w:szCs w:val="28"/>
          <w:lang w:eastAsia="ru-RU"/>
        </w:rPr>
        <w:t>билим</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берүү</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стандарттарына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ылайык</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өз</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алдынча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жылдык</w:t>
      </w:r>
      <w:proofErr w:type="spellEnd"/>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ky-KG" w:eastAsia="ru-RU"/>
        </w:rPr>
        <w:t xml:space="preserve">окуу </w:t>
      </w:r>
      <w:r>
        <w:rPr>
          <w:rFonts w:ascii="Times New Roman" w:eastAsia="Times New Roman" w:hAnsi="Times New Roman"/>
          <w:bCs/>
          <w:sz w:val="28"/>
          <w:szCs w:val="28"/>
          <w:lang w:eastAsia="ru-RU"/>
        </w:rPr>
        <w:t>план</w:t>
      </w:r>
      <w:r>
        <w:rPr>
          <w:rFonts w:ascii="Times New Roman" w:eastAsia="Times New Roman" w:hAnsi="Times New Roman"/>
          <w:bCs/>
          <w:sz w:val="28"/>
          <w:szCs w:val="28"/>
          <w:lang w:val="ky-KG" w:eastAsia="ru-RU"/>
        </w:rPr>
        <w:t>ын</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жана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сабактардын</w:t>
      </w:r>
      <w:proofErr w:type="spellEnd"/>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ky-KG" w:eastAsia="ru-RU"/>
        </w:rPr>
        <w:t>ырааттамасын</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иштеп</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чыгууга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жана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бекитүүгө</w:t>
      </w:r>
      <w:proofErr w:type="spellEnd"/>
      <w:r>
        <w:rPr>
          <w:rFonts w:ascii="Times New Roman" w:eastAsia="Times New Roman" w:hAnsi="Times New Roman"/>
          <w:bCs/>
          <w:sz w:val="28"/>
          <w:szCs w:val="28"/>
          <w:lang w:eastAsia="ru-RU"/>
        </w:rPr>
        <w:t>;</w:t>
      </w:r>
    </w:p>
    <w:p w:rsidR="00287368" w:rsidRDefault="00D73CB4">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 xml:space="preserve">- </w:t>
      </w:r>
      <w:proofErr w:type="spellStart"/>
      <w:r>
        <w:rPr>
          <w:rFonts w:ascii="Times New Roman" w:eastAsia="Times New Roman" w:hAnsi="Times New Roman"/>
          <w:bCs/>
          <w:sz w:val="28"/>
          <w:szCs w:val="28"/>
          <w:lang w:eastAsia="ru-RU"/>
        </w:rPr>
        <w:t>окутуу</w:t>
      </w:r>
      <w:proofErr w:type="spellEnd"/>
      <w:r>
        <w:rPr>
          <w:rFonts w:ascii="Times New Roman" w:eastAsia="Times New Roman" w:hAnsi="Times New Roman"/>
          <w:bCs/>
          <w:sz w:val="28"/>
          <w:szCs w:val="28"/>
          <w:lang w:val="ky-KG" w:eastAsia="ru-RU"/>
        </w:rPr>
        <w:t xml:space="preserve"> жана тарбиялоо ф</w:t>
      </w:r>
      <w:proofErr w:type="spellStart"/>
      <w:r>
        <w:rPr>
          <w:rFonts w:ascii="Times New Roman" w:eastAsia="Times New Roman" w:hAnsi="Times New Roman"/>
          <w:bCs/>
          <w:sz w:val="28"/>
          <w:szCs w:val="28"/>
          <w:lang w:eastAsia="ru-RU"/>
        </w:rPr>
        <w:t>орма</w:t>
      </w:r>
      <w:proofErr w:type="spellEnd"/>
      <w:r>
        <w:rPr>
          <w:rFonts w:ascii="Times New Roman" w:eastAsia="Times New Roman" w:hAnsi="Times New Roman"/>
          <w:bCs/>
          <w:sz w:val="28"/>
          <w:szCs w:val="28"/>
          <w:lang w:val="ky-KG" w:eastAsia="ru-RU"/>
        </w:rPr>
        <w:t>сын</w:t>
      </w: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ky-KG" w:eastAsia="ru-RU"/>
        </w:rPr>
        <w:t>каражаттарын</w:t>
      </w: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ky-KG" w:eastAsia="ru-RU"/>
        </w:rPr>
        <w:t>жана</w:t>
      </w: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ky-KG" w:eastAsia="ru-RU"/>
        </w:rPr>
        <w:t>усулдарын,</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окуу</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куралдар</w:t>
      </w:r>
      <w:proofErr w:type="spellEnd"/>
      <w:r>
        <w:rPr>
          <w:rFonts w:ascii="Times New Roman" w:eastAsia="Times New Roman" w:hAnsi="Times New Roman"/>
          <w:bCs/>
          <w:sz w:val="28"/>
          <w:szCs w:val="28"/>
          <w:lang w:val="ky-KG" w:eastAsia="ru-RU"/>
        </w:rPr>
        <w:t>ын</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жана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китептерди</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тандоого</w:t>
      </w:r>
      <w:proofErr w:type="spellEnd"/>
      <w:r>
        <w:rPr>
          <w:rFonts w:ascii="Times New Roman" w:eastAsia="Times New Roman" w:hAnsi="Times New Roman"/>
          <w:bCs/>
          <w:sz w:val="28"/>
          <w:szCs w:val="28"/>
          <w:lang w:eastAsia="ru-RU"/>
        </w:rPr>
        <w:t xml:space="preserve">; </w:t>
      </w:r>
    </w:p>
    <w:p w:rsidR="00287368" w:rsidRDefault="00D73CB4">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 xml:space="preserve">- </w:t>
      </w:r>
      <w:r>
        <w:rPr>
          <w:rFonts w:ascii="Times New Roman" w:eastAsia="Times New Roman" w:hAnsi="Times New Roman"/>
          <w:bCs/>
          <w:sz w:val="28"/>
          <w:szCs w:val="28"/>
          <w:lang w:val="ky-KG" w:eastAsia="ru-RU"/>
        </w:rPr>
        <w:t xml:space="preserve">окуучуларды </w:t>
      </w:r>
      <w:proofErr w:type="spellStart"/>
      <w:r>
        <w:rPr>
          <w:rFonts w:ascii="Times New Roman" w:eastAsia="Times New Roman" w:hAnsi="Times New Roman"/>
          <w:bCs/>
          <w:sz w:val="28"/>
          <w:szCs w:val="28"/>
          <w:lang w:eastAsia="ru-RU"/>
        </w:rPr>
        <w:t>баалоо</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системасын</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формасын</w:t>
      </w:r>
      <w:proofErr w:type="spellEnd"/>
      <w:r>
        <w:rPr>
          <w:rFonts w:ascii="Times New Roman" w:eastAsia="Times New Roman" w:hAnsi="Times New Roman"/>
          <w:bCs/>
          <w:sz w:val="28"/>
          <w:szCs w:val="28"/>
          <w:lang w:val="ky-KG" w:eastAsia="ru-RU"/>
        </w:rPr>
        <w:t>,</w:t>
      </w: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ky-KG" w:eastAsia="ru-RU"/>
        </w:rPr>
        <w:t>тартибин жана ортолук аттестациялоо</w:t>
      </w: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ky-KG" w:eastAsia="ru-RU"/>
        </w:rPr>
        <w:t>мезгилин</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тандоого</w:t>
      </w:r>
      <w:proofErr w:type="spellEnd"/>
      <w:r>
        <w:rPr>
          <w:rFonts w:ascii="Times New Roman" w:eastAsia="Times New Roman" w:hAnsi="Times New Roman"/>
          <w:bCs/>
          <w:sz w:val="28"/>
          <w:szCs w:val="28"/>
          <w:lang w:eastAsia="ru-RU"/>
        </w:rPr>
        <w:t>;</w:t>
      </w:r>
    </w:p>
    <w:p w:rsidR="00287368" w:rsidRDefault="00D73CB4">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 xml:space="preserve">-  </w:t>
      </w:r>
      <w:proofErr w:type="spellStart"/>
      <w:r>
        <w:rPr>
          <w:rFonts w:ascii="Times New Roman" w:eastAsia="Times New Roman" w:hAnsi="Times New Roman"/>
          <w:bCs/>
          <w:sz w:val="28"/>
          <w:szCs w:val="28"/>
          <w:lang w:eastAsia="ru-RU"/>
        </w:rPr>
        <w:t>кошумча</w:t>
      </w:r>
      <w:proofErr w:type="spellEnd"/>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ky-KG" w:eastAsia="ru-RU"/>
        </w:rPr>
        <w:t>билим берүү</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программаларын</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киргизүүгө</w:t>
      </w:r>
      <w:proofErr w:type="spellEnd"/>
      <w:r>
        <w:rPr>
          <w:rFonts w:ascii="Times New Roman" w:eastAsia="Times New Roman" w:hAnsi="Times New Roman"/>
          <w:bCs/>
          <w:sz w:val="28"/>
          <w:szCs w:val="28"/>
          <w:lang w:eastAsia="ru-RU"/>
        </w:rPr>
        <w:t>.</w:t>
      </w:r>
    </w:p>
    <w:p w:rsidR="00287368" w:rsidRDefault="00287368">
      <w:pPr>
        <w:spacing w:after="0" w:line="240" w:lineRule="auto"/>
        <w:jc w:val="both"/>
        <w:rPr>
          <w:rFonts w:ascii="Times New Roman" w:eastAsia="Times New Roman" w:hAnsi="Times New Roman"/>
          <w:bCs/>
          <w:sz w:val="28"/>
          <w:szCs w:val="28"/>
          <w:lang w:val="kk-KZ" w:eastAsia="ru-RU"/>
        </w:rPr>
      </w:pPr>
    </w:p>
    <w:p w:rsidR="00287368" w:rsidRDefault="00D73CB4">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3. </w:t>
      </w:r>
      <w:r>
        <w:rPr>
          <w:rFonts w:ascii="Times New Roman" w:eastAsia="Times New Roman" w:hAnsi="Times New Roman"/>
          <w:b/>
          <w:bCs/>
          <w:sz w:val="28"/>
          <w:szCs w:val="28"/>
          <w:lang w:val="kk-KZ" w:eastAsia="ru-RU"/>
        </w:rPr>
        <w:t>Билим берүү программаларынын тизмеги, аларды камсыз кылуу тартиби</w:t>
      </w:r>
      <w:r>
        <w:rPr>
          <w:rFonts w:ascii="Times New Roman" w:eastAsia="Times New Roman" w:hAnsi="Times New Roman"/>
          <w:sz w:val="28"/>
          <w:szCs w:val="28"/>
          <w:lang w:val="kk-KZ" w:eastAsia="ru-RU"/>
        </w:rPr>
        <w:tab/>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11. КУАЛ төмөнкү билим берүү программалары менен камсыз кылат: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табигый илимдер, так жана гуманитардык профилдер боюнча окуу программаларынын компоненти менен жалпы орто билим берүүнүн билим берүү программасы;</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ab/>
        <w:t xml:space="preserve">- </w:t>
      </w:r>
      <w:r>
        <w:rPr>
          <w:rFonts w:ascii="Times New Roman" w:eastAsia="Times New Roman" w:hAnsi="Times New Roman"/>
          <w:sz w:val="28"/>
          <w:szCs w:val="28"/>
          <w:lang w:val="kk-KZ" w:eastAsia="ru-RU"/>
        </w:rPr>
        <w:t>терендетилген аскердик (аскерге чейинки) жана дене тарбиялык даярдоо;</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ийримдерди, клубдарды, студияларды жана бирикмелерди уюштуруу.</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12. КУАЛда билим берүү процесси класстарда окуу сабактарында,  лабороторияларда, пратикалык талаа иштеринде, спорт залдарда, </w:t>
      </w:r>
      <w:r>
        <w:rPr>
          <w:rFonts w:ascii="Times New Roman" w:eastAsia="Times New Roman" w:hAnsi="Times New Roman"/>
          <w:sz w:val="28"/>
          <w:szCs w:val="28"/>
          <w:lang w:val="kk-KZ" w:eastAsia="ru-RU"/>
        </w:rPr>
        <w:lastRenderedPageBreak/>
        <w:t xml:space="preserve">ийримдерде, жеке консультацияларда, класстан тышкаркы иш-чараларда жана окутуу предметтери боюнча өз алдынча даярдыктын жүрүшүндө жүргүзүлөт. </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Мураскерлердин окуу иштеринин жалпы көлөмү өз алдынча иштөөнү кошкондо КР КМ жана АМ иштеп чыккан жалпы билим берүү мекемелериндеги окуу планына ылайык пландалат. КУАЛда билим берүү процесстерин уюштуруу окуу планынын негизинде түзүлөт. </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13. Окутуу формасы күндүзгү. Окутуу тили орус тили. КУАЛда окутуунун мөөнөтү (негиздөөчү тарабынан белгиленет) эки жыл (курс).                 1-курс – 10-класс, 2-курс – 11-класс. КУАЛда билим берүү процессинин негизги формасы болуп, окуу бөлүмү тарабынан түзүлүүчү сабактардын ырааттамасына ылайык взводдордун курамындагы окутуу сабактары саналат.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Ырааттамада окутуучулар менен күнүнө 6 окуу саатынан ашпаган, жумасына 6 күн, алардын ичинен 5 күн негизги окуу программасы жана                6-күнү кошумча сабактар болгон окуу сабактарынын бардык түрлөрүнүн жалпы узактыгы каралат. Окуу саатынын узактыгы 45 мүнөт, окуу сааттарынын ортосунда 10 мүнөттүк тыныгуу жана 20 мүнөттүк бир узак тыныгуу бар.</w:t>
      </w:r>
      <w:r>
        <w:rPr>
          <w:rFonts w:ascii="Times New Roman" w:eastAsia="Times New Roman" w:hAnsi="Times New Roman"/>
          <w:sz w:val="28"/>
          <w:szCs w:val="28"/>
          <w:lang w:val="kk-KZ" w:eastAsia="ru-RU"/>
        </w:rPr>
        <w:tab/>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14. КУАЛ базистик окуу планына ылайык иштелип чыккан окуу планы боюнча билим берүү программаларын жүзөгө ашырат.</w:t>
      </w:r>
    </w:p>
    <w:p w:rsidR="00287368" w:rsidRDefault="00D73CB4">
      <w:pP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15. КУАЛдын мураскерлери окуу китептери менен бекер камсыз болушат жана китепкана фондун колдонушат.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xml:space="preserve">16. КУАЛдын мураскерлери КУАЛ аймагында жайгашкан жатаканаларга (турак жайларга) жайгаштырылат. Мураскерлерди турак жайларга жайгаштыруу, аларды жабдуу, камсыздоо, жылытуу жана жарыктандыруу санитардык эрежелердин жана ченемдердин, ошондой Кыргыз Республикасынын Куралдуу Күчтөрүнүн (мындан  ары - КР КК) Ички кызмат уставынын белгиленген талаптарына ылайык жүзөгө ашырылат. </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xml:space="preserve">17. Аскердик-мекенчилдикке тарбиялоо жана аскердик иштин негиздерин терең үйрөнүү максатында, мураскерлер ички тартипти сактоо, өздүк курамды, имараттарды жана мүлктөрдү кайтаруу, мураскерлер менен кырсыктарды болтурбоо, укук бузуулардын жана табигый кырсыктардын алдын алуу боюнча өз убагында чара көрүү, табигый кырсыктар болгон учурда мураскерлерди уюшкандыкта эвакуациялоо боюнча нөөмөт өтөөгө тартылышы мүмкүн. </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18. Мураскерлерди медициналык жактан тейлөө медициналык персонал тарабынан камсыз кылынат. КУАЛ дарылоо-профилактикалык               иш-чараларды жүргүзүүгө, санитардык-гигиеналык ченемдерди, окуучулардын тамактануу режимин жана тамак-аштын сапатын сактоого жоопкерчилик тартат.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Мураскерлерди стационардык дарылоо КУАЛдын медициналык бөлүгүндө, саламаттыкты сактоо, анын ичинде КР КМ дарылоо мекемелеринде жүргүзүлөт.</w:t>
      </w:r>
    </w:p>
    <w:p w:rsidR="00287368" w:rsidRDefault="00D73CB4">
      <w:pPr>
        <w:spacing w:after="0" w:line="240" w:lineRule="auto"/>
        <w:ind w:firstLine="708"/>
        <w:jc w:val="both"/>
        <w:rPr>
          <w:rFonts w:ascii="Times New Roman" w:hAnsi="Times New Roman"/>
          <w:sz w:val="28"/>
          <w:szCs w:val="28"/>
          <w:lang w:val="kk-KZ"/>
        </w:rPr>
      </w:pPr>
      <w:r>
        <w:rPr>
          <w:rFonts w:ascii="Times New Roman" w:eastAsia="Times New Roman" w:hAnsi="Times New Roman"/>
          <w:sz w:val="28"/>
          <w:szCs w:val="28"/>
          <w:lang w:val="kk-KZ" w:eastAsia="ru-RU"/>
        </w:rPr>
        <w:lastRenderedPageBreak/>
        <w:t xml:space="preserve">19. </w:t>
      </w:r>
      <w:r>
        <w:rPr>
          <w:rFonts w:ascii="Times New Roman" w:eastAsia="Times New Roman" w:hAnsi="Times New Roman"/>
          <w:sz w:val="28"/>
          <w:szCs w:val="28"/>
          <w:lang w:val="kk-KZ" w:eastAsia="ru-RU"/>
        </w:rPr>
        <w:tab/>
        <w:t>Мураскерлер Кыргыз Республикасынын Министрлер Кабинети жана КР КМ ведомстволук актылары тарабынан аныкталган белгиленген кийим форма жана ченем боюнча тамак-аш менен камсыз болушат.</w:t>
      </w:r>
    </w:p>
    <w:p w:rsidR="00287368" w:rsidRDefault="00287368">
      <w:pPr>
        <w:spacing w:after="0" w:line="240" w:lineRule="auto"/>
        <w:jc w:val="center"/>
        <w:rPr>
          <w:rFonts w:ascii="Times New Roman" w:eastAsia="Times New Roman" w:hAnsi="Times New Roman"/>
          <w:b/>
          <w:sz w:val="28"/>
          <w:szCs w:val="28"/>
          <w:lang w:val="kk-KZ" w:eastAsia="ru-RU"/>
        </w:rPr>
      </w:pPr>
    </w:p>
    <w:p w:rsidR="00287368" w:rsidRDefault="00D73CB4">
      <w:pPr>
        <w:spacing w:after="0" w:line="240" w:lineRule="auto"/>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4. КУАЛга кабыл алуу жана киргизүү тартиби</w:t>
      </w:r>
    </w:p>
    <w:p w:rsidR="00287368" w:rsidRDefault="00287368">
      <w:pPr>
        <w:spacing w:after="0" w:line="240" w:lineRule="auto"/>
        <w:jc w:val="center"/>
        <w:rPr>
          <w:rFonts w:ascii="Times New Roman" w:eastAsia="Times New Roman" w:hAnsi="Times New Roman"/>
          <w:b/>
          <w:sz w:val="28"/>
          <w:szCs w:val="28"/>
          <w:lang w:val="kk-KZ" w:eastAsia="ru-RU"/>
        </w:rPr>
      </w:pP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xml:space="preserve">20. КУАЛга конкурстук негизде жалпы орто билим берүү уюмдарында (мектеп, гимназия, интернат ж.б.) 9-классты аяктаган жылы, жалпы билим берүү дисциплиналарын жакшы өздөштүргөн жана ата-энелери (мыйзамдуу өкүлдөрү) КР жарандары болгон 15-16 (25-августка чейин) жаштагы уландар кабыл алынат. </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КУАЛга кабыл алууга тандоону уюштурууда, кабыл алуу комиссиясынын ишинин айкындуулугу жана ачыктыгы, талапкерлердин жөндөмдөрүн жана шыктарын  объективдүү баалоо камсыздалат.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КУАЛ талапкерлерге КУАЛдын Уставы, кабыл алуу тартиби жана билим берүү процессин уюштурууну регламенттөөчү башка документтер жөнүндө маалымат берет. </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21. КУАЛга тапшырууну каалаган талапкерлер үчүн жашаган жери боюнча аскер комиссариаты тарабынан талапкердин анын ата-энесинин (мыйзамдуу өкүлдүн) экөөнүн тең макулдугу бар, ушул Устав жана КУАЛга кабыл алуу тартиби менен таанышкандыгын далилдөө менен жазылган кат жүзүндөгү арызынын негизинде  өздүк дело таризделет.  </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r>
      <w:r>
        <w:rPr>
          <w:rFonts w:ascii="Times New Roman" w:eastAsia="Times New Roman" w:hAnsi="Times New Roman"/>
          <w:sz w:val="28"/>
          <w:szCs w:val="28"/>
          <w:lang w:eastAsia="ru-RU"/>
        </w:rPr>
        <w:t>2</w:t>
      </w:r>
      <w:r>
        <w:rPr>
          <w:rFonts w:ascii="Times New Roman" w:eastAsia="Times New Roman" w:hAnsi="Times New Roman"/>
          <w:sz w:val="28"/>
          <w:szCs w:val="28"/>
          <w:lang w:val="ky-KG" w:eastAsia="ru-RU"/>
        </w:rPr>
        <w:t>2</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Талапкердин өздүк делосу төмөнкү документтерди камтышы керек:</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ab/>
        <w:t xml:space="preserve">- </w:t>
      </w:r>
      <w:r>
        <w:rPr>
          <w:rFonts w:ascii="Times New Roman" w:eastAsia="Times New Roman" w:hAnsi="Times New Roman"/>
          <w:sz w:val="28"/>
          <w:szCs w:val="28"/>
          <w:lang w:val="kk-KZ" w:eastAsia="ru-RU"/>
        </w:rPr>
        <w:t>талапкердин КУАЛдын башчысынын атына жазылган КУАЛда билим алууну каалоосу жөнүндө ата-энесинин (мыйзамдуу өкүлдөрдүн) макулдугу тууралуу колу коюлган жеке арызы;</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ab/>
        <w:t>- т</w:t>
      </w:r>
      <w:r>
        <w:rPr>
          <w:rFonts w:ascii="Times New Roman" w:eastAsia="Times New Roman" w:hAnsi="Times New Roman"/>
          <w:sz w:val="28"/>
          <w:szCs w:val="28"/>
          <w:lang w:val="kk-KZ" w:eastAsia="ru-RU"/>
        </w:rPr>
        <w:t>алапкердин туулгандыгы тууралуу күбөлүгүнүн көчүрмөсү;</w:t>
      </w:r>
    </w:p>
    <w:p w:rsidR="00287368" w:rsidRDefault="00D73CB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 </w:t>
      </w:r>
      <w:r>
        <w:rPr>
          <w:rFonts w:ascii="Times New Roman" w:eastAsia="Times New Roman" w:hAnsi="Times New Roman"/>
          <w:sz w:val="28"/>
          <w:szCs w:val="28"/>
          <w:lang w:val="kk-KZ" w:eastAsia="ru-RU"/>
        </w:rPr>
        <w:t>өмүр баян</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өз колу менен жазылган</w:t>
      </w:r>
      <w:r>
        <w:rPr>
          <w:rFonts w:ascii="Times New Roman" w:eastAsia="Times New Roman" w:hAnsi="Times New Roman"/>
          <w:sz w:val="28"/>
          <w:szCs w:val="28"/>
          <w:lang w:eastAsia="ru-RU"/>
        </w:rPr>
        <w:t xml:space="preserve"> – 1 </w:t>
      </w:r>
      <w:proofErr w:type="gramStart"/>
      <w:r>
        <w:rPr>
          <w:rFonts w:ascii="Times New Roman" w:eastAsia="Times New Roman" w:hAnsi="Times New Roman"/>
          <w:sz w:val="28"/>
          <w:szCs w:val="28"/>
          <w:lang w:val="ky-KG" w:eastAsia="ru-RU"/>
        </w:rPr>
        <w:t>нус.</w:t>
      </w:r>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басылган</w:t>
      </w:r>
      <w:r>
        <w:rPr>
          <w:rFonts w:ascii="Times New Roman" w:eastAsia="Times New Roman" w:hAnsi="Times New Roman"/>
          <w:sz w:val="28"/>
          <w:szCs w:val="28"/>
          <w:lang w:eastAsia="ru-RU"/>
        </w:rPr>
        <w:t xml:space="preserve"> – 1 </w:t>
      </w:r>
      <w:proofErr w:type="spellStart"/>
      <w:r>
        <w:rPr>
          <w:rFonts w:ascii="Times New Roman" w:eastAsia="Times New Roman" w:hAnsi="Times New Roman"/>
          <w:sz w:val="28"/>
          <w:szCs w:val="28"/>
          <w:lang w:eastAsia="ru-RU"/>
        </w:rPr>
        <w:t>нус</w:t>
      </w:r>
      <w:proofErr w:type="spellEnd"/>
      <w:r>
        <w:rPr>
          <w:rFonts w:ascii="Times New Roman" w:eastAsia="Times New Roman" w:hAnsi="Times New Roman"/>
          <w:sz w:val="28"/>
          <w:szCs w:val="28"/>
          <w:lang w:eastAsia="ru-RU"/>
        </w:rPr>
        <w:t>.);</w:t>
      </w:r>
    </w:p>
    <w:p w:rsidR="00287368" w:rsidRPr="007A2DEA" w:rsidRDefault="00D73CB4">
      <w:pPr>
        <w:spacing w:after="0" w:line="240" w:lineRule="auto"/>
        <w:ind w:firstLine="708"/>
        <w:jc w:val="both"/>
        <w:rPr>
          <w:rFonts w:ascii="Times New Roman" w:eastAsia="Times New Roman" w:hAnsi="Times New Roman"/>
          <w:sz w:val="28"/>
          <w:szCs w:val="28"/>
          <w:lang w:val="ky-KG" w:eastAsia="ru-RU"/>
        </w:rPr>
      </w:pPr>
      <w:r>
        <w:rPr>
          <w:rFonts w:ascii="Times New Roman" w:hAnsi="Times New Roman"/>
          <w:sz w:val="28"/>
          <w:szCs w:val="28"/>
          <w:lang w:val="ky-KG"/>
        </w:rPr>
        <w:t>- жакын туугандарынын (атасы, апасы, агалары, эжелери) соттолбогондугу жөнүндө маалымкат. Кыргыз Республикасынын кылмыш-жаза мыйзамдарына ылайык, жакын туугандарына карата соттолгондугу  өчүрүлбөгөн же алынбаган, оор же өзгөчө оор кылмыш жасагандыгы үчүн соттолгон; же белгиленген тартипте уюшкан топтордун, террористтик, экстремисттик же сепаратисттик уюмдардын мүчөсү деп табылган талапкерлер КУАЛга кабыл алынбайт.</w:t>
      </w:r>
    </w:p>
    <w:p w:rsidR="00287368" w:rsidRDefault="00D73CB4">
      <w:pPr>
        <w:spacing w:after="0" w:line="240" w:lineRule="auto"/>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val="ky-KG" w:eastAsia="ru-RU"/>
        </w:rPr>
        <w:tab/>
        <w:t xml:space="preserve">- </w:t>
      </w:r>
      <w:r>
        <w:rPr>
          <w:rFonts w:ascii="Times New Roman" w:eastAsia="Times New Roman" w:hAnsi="Times New Roman"/>
          <w:sz w:val="28"/>
          <w:szCs w:val="28"/>
          <w:lang w:val="kk-KZ" w:eastAsia="ru-RU"/>
        </w:rPr>
        <w:t xml:space="preserve">ата-энесинин (мыйзамдуу өкүлдүн) жашаган жеринен маалым кат үй-бүлө мүчөлөрүн көрсөтүү менен; </w:t>
      </w:r>
    </w:p>
    <w:p w:rsidR="00287368" w:rsidRDefault="00D73CB4">
      <w:pPr>
        <w:spacing w:after="0" w:line="240" w:lineRule="auto"/>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val="ky-KG" w:eastAsia="ru-RU"/>
        </w:rPr>
        <w:tab/>
        <w:t xml:space="preserve">- </w:t>
      </w:r>
      <w:r>
        <w:rPr>
          <w:rFonts w:ascii="Times New Roman" w:eastAsia="Times New Roman" w:hAnsi="Times New Roman"/>
          <w:sz w:val="28"/>
          <w:szCs w:val="28"/>
          <w:lang w:val="kk-KZ" w:eastAsia="ru-RU"/>
        </w:rPr>
        <w:t>ата-энесинин (мыйзамдуу өкүлдөрдүн) паспортторунун көчүрмөлөрү;</w:t>
      </w:r>
    </w:p>
    <w:p w:rsidR="00287368" w:rsidRDefault="00D73CB4">
      <w:pPr>
        <w:spacing w:after="0" w:line="240" w:lineRule="auto"/>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val="ky-KG" w:eastAsia="ru-RU"/>
        </w:rPr>
        <w:tab/>
        <w:t xml:space="preserve">- </w:t>
      </w:r>
      <w:r>
        <w:rPr>
          <w:rFonts w:ascii="Times New Roman" w:eastAsia="Times New Roman" w:hAnsi="Times New Roman"/>
          <w:sz w:val="28"/>
          <w:szCs w:val="28"/>
          <w:lang w:val="kk-KZ" w:eastAsia="ru-RU"/>
        </w:rPr>
        <w:t>мектептин гербдүү мөөрү басылган жана мектеп директорунун колу коюлган</w:t>
      </w:r>
      <w:r>
        <w:rPr>
          <w:rFonts w:ascii="Times New Roman" w:eastAsia="Times New Roman" w:hAnsi="Times New Roman"/>
          <w:sz w:val="28"/>
          <w:szCs w:val="28"/>
          <w:lang w:val="ky-KG" w:eastAsia="ru-RU"/>
        </w:rPr>
        <w:t xml:space="preserve"> негизги </w:t>
      </w:r>
      <w:r>
        <w:rPr>
          <w:rFonts w:ascii="Times New Roman" w:eastAsia="Times New Roman" w:hAnsi="Times New Roman"/>
          <w:sz w:val="28"/>
          <w:szCs w:val="28"/>
          <w:lang w:val="kk-KZ" w:eastAsia="ru-RU"/>
        </w:rPr>
        <w:t>жалпы орто билими жөнүндө күбөлүктүн көчүрмөсү;</w:t>
      </w:r>
    </w:p>
    <w:p w:rsidR="00287368" w:rsidRDefault="00D73CB4">
      <w:pPr>
        <w:spacing w:after="0" w:line="240" w:lineRule="auto"/>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val="ky-KG" w:eastAsia="ru-RU"/>
        </w:rPr>
        <w:tab/>
        <w:t>- т</w:t>
      </w:r>
      <w:r>
        <w:rPr>
          <w:rFonts w:ascii="Times New Roman" w:eastAsia="Times New Roman" w:hAnsi="Times New Roman"/>
          <w:sz w:val="28"/>
          <w:szCs w:val="28"/>
          <w:lang w:val="kk-KZ" w:eastAsia="ru-RU"/>
        </w:rPr>
        <w:t>алапкерге класс жетекчисинин жана мектеп директорунун колу коюлган, гербдүү мөөр басылган педагогикалык мүнөздөмө;</w:t>
      </w:r>
    </w:p>
    <w:p w:rsidR="00287368" w:rsidRPr="007A2DEA" w:rsidRDefault="00D73CB4">
      <w:pPr>
        <w:spacing w:after="0" w:line="240" w:lineRule="auto"/>
        <w:jc w:val="both"/>
        <w:rPr>
          <w:rFonts w:ascii="Times New Roman" w:eastAsia="Times New Roman" w:hAnsi="Times New Roman"/>
          <w:sz w:val="28"/>
          <w:szCs w:val="28"/>
          <w:lang w:val="ky-KG" w:eastAsia="ru-RU"/>
        </w:rPr>
      </w:pPr>
      <w:r w:rsidRPr="007A2DEA">
        <w:rPr>
          <w:rFonts w:ascii="Times New Roman" w:eastAsia="Times New Roman" w:hAnsi="Times New Roman"/>
          <w:sz w:val="28"/>
          <w:szCs w:val="28"/>
          <w:lang w:val="ky-KG" w:eastAsia="ru-RU"/>
        </w:rPr>
        <w:tab/>
        <w:t>- 3х4 см</w:t>
      </w:r>
      <w:r>
        <w:rPr>
          <w:rFonts w:ascii="Times New Roman" w:eastAsia="Times New Roman" w:hAnsi="Times New Roman"/>
          <w:sz w:val="28"/>
          <w:szCs w:val="28"/>
          <w:lang w:val="kk-KZ" w:eastAsia="ru-RU"/>
        </w:rPr>
        <w:t xml:space="preserve"> өлчөмүндөгү төрт сүрөт</w:t>
      </w:r>
      <w:r w:rsidRPr="007A2DEA">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k-KZ" w:eastAsia="ru-RU"/>
        </w:rPr>
        <w:t>баш кийимсиз</w:t>
      </w:r>
      <w:r w:rsidRPr="007A2DEA">
        <w:rPr>
          <w:rFonts w:ascii="Times New Roman" w:eastAsia="Times New Roman" w:hAnsi="Times New Roman"/>
          <w:sz w:val="28"/>
          <w:szCs w:val="28"/>
          <w:lang w:val="ky-KG" w:eastAsia="ru-RU"/>
        </w:rPr>
        <w:t>);</w:t>
      </w:r>
    </w:p>
    <w:p w:rsidR="00287368" w:rsidRDefault="00D73CB4">
      <w:pPr>
        <w:spacing w:after="0" w:line="240" w:lineRule="auto"/>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val="ky-KG" w:eastAsia="ru-RU"/>
        </w:rPr>
        <w:lastRenderedPageBreak/>
        <w:tab/>
        <w:t xml:space="preserve">- </w:t>
      </w:r>
      <w:r>
        <w:rPr>
          <w:rFonts w:ascii="Times New Roman" w:eastAsia="Times New Roman" w:hAnsi="Times New Roman"/>
          <w:sz w:val="28"/>
          <w:szCs w:val="28"/>
          <w:lang w:val="kk-KZ" w:eastAsia="ru-RU"/>
        </w:rPr>
        <w:t xml:space="preserve">аскер комиссариатында медициналык комиссиядан өткөндүгүнүн жыйынтыгын камтыган, профилактикалык прививкалардын картасы тиркелген медициналык күбөлөндүрүү картасы </w:t>
      </w:r>
      <w:r w:rsidRPr="007A2DEA">
        <w:rPr>
          <w:rFonts w:ascii="Times New Roman" w:eastAsia="Times New Roman" w:hAnsi="Times New Roman"/>
          <w:sz w:val="28"/>
          <w:szCs w:val="28"/>
          <w:lang w:val="ky-KG" w:eastAsia="ru-RU"/>
        </w:rPr>
        <w:t>(№ 63</w:t>
      </w:r>
      <w:r>
        <w:rPr>
          <w:rFonts w:ascii="Times New Roman" w:eastAsia="Times New Roman" w:hAnsi="Times New Roman"/>
          <w:sz w:val="28"/>
          <w:szCs w:val="28"/>
          <w:lang w:val="kk-KZ" w:eastAsia="ru-RU"/>
        </w:rPr>
        <w:t xml:space="preserve"> формасы</w:t>
      </w:r>
      <w:r w:rsidRPr="007A2DEA">
        <w:rPr>
          <w:rFonts w:ascii="Times New Roman" w:eastAsia="Times New Roman" w:hAnsi="Times New Roman"/>
          <w:sz w:val="28"/>
          <w:szCs w:val="28"/>
          <w:lang w:val="ky-KG" w:eastAsia="ru-RU"/>
        </w:rPr>
        <w:t>);</w:t>
      </w:r>
    </w:p>
    <w:p w:rsidR="00287368" w:rsidRDefault="00D73CB4">
      <w:pPr>
        <w:spacing w:after="0" w:line="240" w:lineRule="auto"/>
        <w:jc w:val="both"/>
        <w:rPr>
          <w:rFonts w:ascii="Times New Roman" w:eastAsia="Times New Roman" w:hAnsi="Times New Roman"/>
          <w:sz w:val="28"/>
          <w:szCs w:val="28"/>
          <w:lang w:eastAsia="ru-RU"/>
        </w:rPr>
      </w:pPr>
      <w:r w:rsidRPr="007A2DEA">
        <w:rPr>
          <w:rFonts w:ascii="Times New Roman" w:eastAsia="Times New Roman" w:hAnsi="Times New Roman"/>
          <w:sz w:val="28"/>
          <w:szCs w:val="28"/>
          <w:lang w:val="ky-KG" w:eastAsia="ru-RU"/>
        </w:rPr>
        <w:tab/>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y-KG" w:eastAsia="ru-RU"/>
        </w:rPr>
        <w:t xml:space="preserve">Кыргыз Республикасынын ички иштер органдарынын жашы жете электердин иши боюнча </w:t>
      </w:r>
      <w:r>
        <w:rPr>
          <w:rFonts w:ascii="Times New Roman" w:eastAsia="Times New Roman" w:hAnsi="Times New Roman"/>
          <w:sz w:val="28"/>
          <w:szCs w:val="28"/>
          <w:lang w:val="kk-KZ" w:eastAsia="ru-RU"/>
        </w:rPr>
        <w:t>инспекциясынан маалым кат</w:t>
      </w:r>
      <w:r>
        <w:rPr>
          <w:rFonts w:ascii="Times New Roman" w:eastAsia="Times New Roman" w:hAnsi="Times New Roman"/>
          <w:sz w:val="28"/>
          <w:szCs w:val="28"/>
          <w:lang w:eastAsia="ru-RU"/>
        </w:rPr>
        <w:t>.</w:t>
      </w:r>
    </w:p>
    <w:p w:rsidR="00287368" w:rsidRDefault="00D73CB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Жетим балдар жана ата-энесинин кароосуз калган балдар тарабынан мындан тышкары төмөнкүлөр көрсөтүлөт:</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rPr>
        <w:tab/>
        <w:t xml:space="preserve">- </w:t>
      </w:r>
      <w:r>
        <w:rPr>
          <w:rFonts w:ascii="Times New Roman" w:hAnsi="Times New Roman"/>
          <w:sz w:val="28"/>
          <w:szCs w:val="28"/>
          <w:lang w:val="kk-KZ"/>
        </w:rPr>
        <w:t>атасынын жана энесинин өлгөндүгү тууралуу күбөлүктүн күбөлөндүрүлгөн көчүрмөсү;</w:t>
      </w:r>
    </w:p>
    <w:p w:rsidR="00287368" w:rsidRDefault="00D73CB4">
      <w:pPr>
        <w:spacing w:after="0" w:line="240" w:lineRule="auto"/>
        <w:jc w:val="both"/>
        <w:rPr>
          <w:rFonts w:ascii="Times New Roman" w:hAnsi="Times New Roman"/>
          <w:sz w:val="28"/>
          <w:szCs w:val="28"/>
          <w:lang w:val="ky-KG"/>
        </w:rPr>
      </w:pPr>
      <w:r>
        <w:rPr>
          <w:rFonts w:ascii="Times New Roman" w:hAnsi="Times New Roman"/>
          <w:sz w:val="28"/>
          <w:szCs w:val="28"/>
          <w:lang w:val="ky-KG"/>
        </w:rPr>
        <w:tab/>
        <w:t>- камкордугуна алуу (көзөмөлчүлүккө) жөнүндө соттун же жергиликтүү өз алдынча башкаруу органдын чечиминин күбөлөндүрүлгөн көчүрмөсү;</w:t>
      </w:r>
    </w:p>
    <w:p w:rsidR="00287368" w:rsidRDefault="00D73CB4">
      <w:pPr>
        <w:spacing w:after="0" w:line="240" w:lineRule="auto"/>
        <w:jc w:val="both"/>
        <w:rPr>
          <w:rFonts w:ascii="Times New Roman" w:hAnsi="Times New Roman"/>
          <w:sz w:val="28"/>
          <w:szCs w:val="28"/>
          <w:lang w:val="ky-KG"/>
        </w:rPr>
      </w:pPr>
      <w:r>
        <w:rPr>
          <w:rFonts w:ascii="Times New Roman" w:hAnsi="Times New Roman"/>
          <w:sz w:val="28"/>
          <w:szCs w:val="28"/>
          <w:lang w:val="ky-KG"/>
        </w:rPr>
        <w:tab/>
        <w:t>- камкорчунун (көзөмөлчүнүн) күбөлүгүнүн күбөлөндүрүлгөн көчүрмөсү;</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y-KG"/>
        </w:rPr>
        <w:tab/>
        <w:t xml:space="preserve">- </w:t>
      </w:r>
      <w:r>
        <w:rPr>
          <w:rFonts w:ascii="Times New Roman" w:hAnsi="Times New Roman"/>
          <w:sz w:val="28"/>
          <w:szCs w:val="28"/>
          <w:lang w:val="kk-KZ"/>
        </w:rPr>
        <w:t>ата-энелик укуктан ажыратуу жөнүндө соттун чечиминин күбөлөндүрүлгөн көчүрмөсү.</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hAnsi="Times New Roman"/>
          <w:sz w:val="28"/>
          <w:szCs w:val="28"/>
          <w:lang w:val="ky-KG"/>
        </w:rPr>
        <w:tab/>
      </w:r>
      <w:r>
        <w:rPr>
          <w:rFonts w:ascii="Times New Roman" w:eastAsia="Times New Roman" w:hAnsi="Times New Roman"/>
          <w:sz w:val="28"/>
          <w:szCs w:val="28"/>
          <w:lang w:val="ky-KG" w:eastAsia="ru-RU"/>
        </w:rPr>
        <w:t xml:space="preserve">23. </w:t>
      </w:r>
      <w:r>
        <w:rPr>
          <w:rFonts w:ascii="Times New Roman" w:eastAsia="Times New Roman" w:hAnsi="Times New Roman"/>
          <w:sz w:val="28"/>
          <w:szCs w:val="28"/>
          <w:lang w:val="kk-KZ" w:eastAsia="ru-RU"/>
        </w:rPr>
        <w:t>Талапкерлердин өздүк делолорун кабыл алуу, кабыл алуу комиссиясынын иши башталганга чейин аяктайт.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24. КУАЛга кабыл алуу талапкерлерди конкурстук тандоонун жыйынтыгы боюнча жүргүзүлөт.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Талапкерлерди КУАЛга кабыл алууда КУАЛдын башчысы жана ата-энелери (мыйзамдуу өкүлдөрү) ортосунда келишим түзүлөт, анын талаптарын аткаруу мураскерлер жана ата-энелер (мыйзамдуу өкүлдөр) үчүн милдеттүү болуп саналат (№1 тиркеме).</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25. КУАЛга кабыл алуу үчүн талапкерлерди тандоо, алдыдагы окуу жылынын жайкы мезгилинде үч этап менен жүргүзүлөт: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ab/>
      </w:r>
      <w:r>
        <w:rPr>
          <w:rFonts w:ascii="Times New Roman" w:eastAsia="Times New Roman" w:hAnsi="Times New Roman"/>
          <w:sz w:val="28"/>
          <w:szCs w:val="28"/>
          <w:lang w:val="kk-KZ" w:eastAsia="ru-RU"/>
        </w:rPr>
        <w:t>- 1-этап: тереңдетилген медициналык күбөлөндүрүү;</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r>
      <w:r>
        <w:rPr>
          <w:rFonts w:ascii="Times New Roman" w:eastAsia="Times New Roman" w:hAnsi="Times New Roman"/>
          <w:sz w:val="28"/>
          <w:szCs w:val="28"/>
          <w:lang w:val="ky-KG" w:eastAsia="ru-RU"/>
        </w:rPr>
        <w:t>-</w:t>
      </w:r>
      <w:r>
        <w:rPr>
          <w:rFonts w:ascii="Times New Roman" w:eastAsia="Times New Roman" w:hAnsi="Times New Roman"/>
          <w:sz w:val="28"/>
          <w:szCs w:val="28"/>
          <w:lang w:val="kk-KZ" w:eastAsia="ru-RU"/>
        </w:rPr>
        <w:t xml:space="preserve"> 2-этап: дене тарбия даярдыгын баалоо;</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r>
      <w:r>
        <w:rPr>
          <w:rFonts w:ascii="Times New Roman" w:eastAsia="Times New Roman" w:hAnsi="Times New Roman"/>
          <w:sz w:val="28"/>
          <w:szCs w:val="28"/>
          <w:lang w:val="ky-KG" w:eastAsia="ru-RU"/>
        </w:rPr>
        <w:t>-</w:t>
      </w:r>
      <w:r>
        <w:rPr>
          <w:rFonts w:ascii="Times New Roman" w:eastAsia="Times New Roman" w:hAnsi="Times New Roman"/>
          <w:sz w:val="28"/>
          <w:szCs w:val="28"/>
          <w:lang w:val="kk-KZ" w:eastAsia="ru-RU"/>
        </w:rPr>
        <w:t xml:space="preserve"> 3-этап: 9-класстын базасында жалпы орто билим берүү дисциплиналары боюнча тесттен өткөрүү.</w:t>
      </w:r>
    </w:p>
    <w:p w:rsidR="00287368" w:rsidRDefault="00D73CB4">
      <w:pP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26. Жыл сайын КУАЛга кабыл алууга тандоону уюштуруу үчүн Кыргыз Республикасынын Коргоо министринин буйругу менен КУАЛдын окутуучуларынан, кызмат адамдарынан жана КР КМ кызмат адамдарынан турган кабыл алуу комиссиясы түзүлөт. Кабыл алуу комиссиясы 1 жана                      2-этаптар боюнча тандоо турун өткөрүп, анын жыйынтыгында талапкерлер тест тапшырууга өтүшөт (3-этап).</w:t>
      </w:r>
    </w:p>
    <w:p w:rsidR="00287368" w:rsidRDefault="00D73CB4">
      <w:pP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Ушул буйрук менен конкурстук тандоонун жыйынтыктары боюнча келе жаткан окуу жылында КУАЛга кабыл алына турган адамдардын саны аныкталат.</w:t>
      </w:r>
    </w:p>
    <w:p w:rsidR="00287368" w:rsidRDefault="00D73CB4">
      <w:pP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27. Тестирлөө Кыргыз Республикасынын Коргоо министринин уруксаты менен, кайтарымдуу негизде көз карандысыз тестирлөө кызматы (борбору) тарабынан (тестирлөөнү өткөрүү, текшерүү, жыйынтыгын иштеп чыгуу боюнча келишимдин негизинде), же болбосо кайтарымсыз негизде КУАЛдын персоналдык компьютерлеринде локалдык желени колдонуу </w:t>
      </w:r>
      <w:r>
        <w:rPr>
          <w:rFonts w:ascii="Times New Roman" w:eastAsia="Times New Roman" w:hAnsi="Times New Roman"/>
          <w:sz w:val="28"/>
          <w:szCs w:val="28"/>
          <w:lang w:val="kk-KZ" w:eastAsia="ru-RU"/>
        </w:rPr>
        <w:lastRenderedPageBreak/>
        <w:t>менен электрондук түрдө (тестирлөөнү өткөрүү жана  жыйынтыктарын текшерүүдө адам фактору колдонулбаган) жүргүзүлөт .</w:t>
      </w:r>
    </w:p>
    <w:p w:rsidR="00287368" w:rsidRDefault="00D73CB4">
      <w:pP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Кыргыз тилинде окутулган мектептерден келген талапкерлер тесстти кыргыз тилинде тапшырышат, орус тилинде окутулган мектептерден келгендер орус тилинде тапшырышат.</w:t>
      </w:r>
    </w:p>
    <w:p w:rsidR="00287368" w:rsidRDefault="00D73CB4">
      <w:pP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28. Кайтарымдуу негизде тестирлөөнү өткөрүүдө көз карандысыз тестирлөө кызматынын (борборунун) тестти иштеп чыгуусу, өткөрүүсү жана жыйынтыктарын текшерүүсү үчүн төлөм талапкерлердин ата-энелери (мыйзамдуу өкүлдөрү) тарабынан көз карандысыз тестирлөө кызматы белгилеген тартипте төлөнөт. </w:t>
      </w:r>
    </w:p>
    <w:p w:rsidR="00287368" w:rsidRDefault="00D73CB4">
      <w:pP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29.  КУАЛга адамдарды кабыл алуу конкурстук тизме боюнча тиешелүү региондон каалоочулардын санына жараша региондор боюнча жүргүзүлөт (региондор боюнча тапшыруучулардын саны белгиленген формула боюнча эсептелет: тапшыруучулардын саны тапшыруучулардын жалпы санына бөлүнөт жана кабыл алуу планынын санына көбөйтүлөт).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Медициналык күбөлөндүрүүнүн жыйынтыгы боюнча КУАЛга окууга жарактуу деп табылган талапкерлер, дене тарбия даярдыгы боюнча «канааттандырарлык» деген баадан төмөн эмес баа жана тестирлөөнүн жыйынтыгы боюнча өткөрмө балл алгандар КУАЛга кабыл алуу жөнүндө буйрук чыгаруу үчүн КУАЛдын башчысына көрсөтүлөт.    </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Конкурстан тышкары тестирлөөгө катышпастан, маектешүүнүн жыйынтыгы боюнча, медициналык күбөлөндүрүүнүн жана дене тарбия даярдыгы боюнча КУАЛга тапшыруу укугун төмөнкүлөр колдоно алышат:</w:t>
      </w:r>
    </w:p>
    <w:p w:rsidR="00287368" w:rsidRDefault="00D73CB4">
      <w:pPr>
        <w:tabs>
          <w:tab w:val="left" w:pos="709"/>
        </w:tabs>
        <w:spacing w:after="0" w:line="240" w:lineRule="auto"/>
        <w:jc w:val="both"/>
        <w:rPr>
          <w:rFonts w:ascii="Times New Roman" w:hAnsi="Times New Roman"/>
          <w:sz w:val="28"/>
          <w:szCs w:val="28"/>
          <w:lang w:val="kk-KZ"/>
        </w:rPr>
      </w:pPr>
      <w:r>
        <w:rPr>
          <w:rFonts w:ascii="Times New Roman" w:hAnsi="Times New Roman"/>
          <w:sz w:val="28"/>
          <w:szCs w:val="28"/>
          <w:lang w:val="kk-KZ"/>
        </w:rPr>
        <w:tab/>
        <w:t>- аскердик кызматтын милдеттерин аткарып жатып курман болгон, оорусунун кесепетинен же алган жаракатынан (жаралануудан, жаракаттан, контузиядан) улам каза тапкан аскер кызматчыларынын (укук коргоо органдарынын кызматкерлеринин) балдары (мөөр басылып күбөлөндүрүлгөн архивдик көчүрмө бөлүктү берүү менен);</w:t>
      </w:r>
    </w:p>
    <w:p w:rsidR="00287368" w:rsidRDefault="00D73CB4">
      <w:pPr>
        <w:tabs>
          <w:tab w:val="left" w:pos="709"/>
        </w:tabs>
        <w:spacing w:after="0" w:line="240" w:lineRule="auto"/>
        <w:jc w:val="both"/>
        <w:rPr>
          <w:rFonts w:ascii="Times New Roman" w:hAnsi="Times New Roman"/>
          <w:sz w:val="28"/>
          <w:szCs w:val="28"/>
          <w:lang w:val="kk-KZ"/>
        </w:rPr>
      </w:pPr>
      <w:r>
        <w:rPr>
          <w:rFonts w:ascii="Times New Roman" w:hAnsi="Times New Roman"/>
          <w:sz w:val="28"/>
          <w:szCs w:val="28"/>
          <w:lang w:val="kk-KZ"/>
        </w:rPr>
        <w:tab/>
        <w:t>- облустук ( Бишкек, Ош) жана республикалык деңгээлдеги предметтик олимпиадалардын жеңүүчүлөрү;</w:t>
      </w:r>
    </w:p>
    <w:p w:rsidR="00287368" w:rsidRDefault="00D73CB4">
      <w:pPr>
        <w:tabs>
          <w:tab w:val="left" w:pos="2977"/>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 Кыргызстандын Баатырларынын, Баатыр энелердин балдары</w:t>
      </w:r>
      <w:r>
        <w:rPr>
          <w:lang w:val="kk-KZ"/>
        </w:rPr>
        <w:t xml:space="preserve"> (</w:t>
      </w:r>
      <w:r>
        <w:rPr>
          <w:rFonts w:ascii="Times New Roman" w:hAnsi="Times New Roman"/>
          <w:sz w:val="28"/>
          <w:szCs w:val="28"/>
          <w:lang w:val="kk-KZ"/>
        </w:rPr>
        <w:t>ырастоочу документтерди берүү менен);</w:t>
      </w:r>
    </w:p>
    <w:p w:rsidR="00287368" w:rsidRDefault="00D73CB4">
      <w:pPr>
        <w:tabs>
          <w:tab w:val="left" w:pos="2977"/>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 жетим балдар, ошондой эле ата-энесинин кароосуз калган балдар (жетим балдардын, ошондой эле ата-энесинин кароосуз калган балдардын статусун тастыктаган соттун же жергиликтүү өз алдынча башкаруу органынын чечиминин күбөлөндүрүлгөн көчүрмөсү).</w:t>
      </w:r>
    </w:p>
    <w:p w:rsidR="00287368" w:rsidRDefault="00D73CB4">
      <w:pPr>
        <w:tabs>
          <w:tab w:val="left" w:pos="2977"/>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Жетим балдар жана ата-энесинин кароосуз калган балдар эки ата-энеси тең жок балдар деп эсептелет.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30. Даттанууларды кароо үчүн Кыргыз Республикасынын Коргоо министринин буйругу менен апелляциялык комиссия түзүлөт. Ал конкурстук тандоонун объективдүүлүгүн жана калыстыгын карайт.</w:t>
      </w:r>
    </w:p>
    <w:p w:rsidR="00287368" w:rsidRDefault="00D73CB4">
      <w:pPr>
        <w:spacing w:after="0" w:line="240" w:lineRule="auto"/>
        <w:ind w:firstLine="709"/>
        <w:contextualSpacing/>
        <w:jc w:val="both"/>
        <w:rPr>
          <w:rFonts w:ascii="Times New Roman" w:hAnsi="Times New Roman"/>
          <w:sz w:val="28"/>
          <w:szCs w:val="28"/>
          <w:lang w:val="kk-KZ"/>
        </w:rPr>
      </w:pPr>
      <w:r>
        <w:rPr>
          <w:rFonts w:ascii="Times New Roman" w:eastAsia="Times New Roman" w:hAnsi="Times New Roman"/>
          <w:sz w:val="28"/>
          <w:szCs w:val="28"/>
          <w:lang w:val="kk-KZ" w:eastAsia="ru-RU"/>
        </w:rPr>
        <w:t xml:space="preserve">Даттанууларды кароодо апелляциялык комиссия тарабынан талапкердин ишине коюлган баанын тууралыгы гана текшерилет. Даттануулар кайра тапшыруу болуп эсептелбейт. </w:t>
      </w:r>
      <w:r>
        <w:rPr>
          <w:rFonts w:ascii="Times New Roman" w:hAnsi="Times New Roman"/>
          <w:sz w:val="28"/>
          <w:szCs w:val="28"/>
          <w:lang w:val="kk-KZ"/>
        </w:rPr>
        <w:t xml:space="preserve">Апелляциялык комиссиянын ишинин жыйынтыктары акыркы чечим болуп саналат жана </w:t>
      </w:r>
      <w:r>
        <w:rPr>
          <w:rFonts w:ascii="Times New Roman" w:hAnsi="Times New Roman"/>
          <w:sz w:val="28"/>
          <w:szCs w:val="28"/>
          <w:lang w:val="kk-KZ"/>
        </w:rPr>
        <w:lastRenderedPageBreak/>
        <w:t xml:space="preserve">кайра карап чыгууга жатпайт. Дене тарбия даярдыгы боюнча ченемдерди кайра тапшырууга жана кайра тесттен өтүүгө жол берилбейт. </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31. КУАЛга тандалып алынган талапкерлерди кабыл алуу жөнүндө буйрук жарыялангандан кийин аларга КУАЛдын мураскерлери үчүн белгиленген укук жана милдеттер жайылтылат.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32. КУАЛга кабыл алынган талапкерлер биринчи класстан тогузунчу класска чейинки окуусун тастыктаган документтер менен келишет (жетишүү табели).</w:t>
      </w:r>
    </w:p>
    <w:p w:rsidR="00287368" w:rsidRDefault="00287368">
      <w:pPr>
        <w:spacing w:after="0" w:line="240" w:lineRule="auto"/>
        <w:ind w:firstLine="708"/>
        <w:jc w:val="both"/>
        <w:rPr>
          <w:rFonts w:ascii="Times New Roman" w:eastAsia="Times New Roman" w:hAnsi="Times New Roman"/>
          <w:sz w:val="28"/>
          <w:szCs w:val="28"/>
          <w:lang w:val="kk-KZ" w:eastAsia="ru-RU"/>
        </w:rPr>
      </w:pPr>
    </w:p>
    <w:p w:rsidR="00287368" w:rsidRDefault="00D73CB4">
      <w:pPr>
        <w:spacing w:after="0" w:line="240" w:lineRule="auto"/>
        <w:ind w:firstLine="708"/>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5. Сыйлоо тартиби</w:t>
      </w:r>
    </w:p>
    <w:p w:rsidR="00287368" w:rsidRDefault="00287368">
      <w:pPr>
        <w:spacing w:after="0" w:line="240" w:lineRule="auto"/>
        <w:ind w:firstLine="708"/>
        <w:jc w:val="center"/>
        <w:rPr>
          <w:rFonts w:ascii="Times New Roman" w:eastAsia="Times New Roman" w:hAnsi="Times New Roman"/>
          <w:b/>
          <w:sz w:val="28"/>
          <w:szCs w:val="28"/>
          <w:lang w:val="kk-KZ" w:eastAsia="ru-RU"/>
        </w:rPr>
      </w:pP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33. КУАЛдын мураскерлерин сыйлоо тарбиялоонун жана тартипти бекемдөөнүн маанилүү каражаты болуп саналат.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34. Мураскерлерге окуусуна ак ниеттүүлүк менен мамиле жасагандыгы, эрдиктери, акыл-эстүү демилгеси, тырышчаактыгы жана КУАЛдын коомдук иштерине активдүү катышкандыгы үчүн дем берүү максатында төмөнкүдөй сыйлыктар колдонулат:</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eastAsia="ru-RU"/>
        </w:rPr>
        <w:t>1.</w:t>
      </w:r>
      <w:r>
        <w:rPr>
          <w:rFonts w:ascii="Times New Roman" w:eastAsia="Times New Roman" w:hAnsi="Times New Roman"/>
          <w:sz w:val="28"/>
          <w:szCs w:val="28"/>
          <w:lang w:val="kk-KZ" w:eastAsia="ru-RU"/>
        </w:rPr>
        <w:t xml:space="preserve"> мурда берилген тартиптик жазаны алып салуу;</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val="kk-KZ" w:eastAsia="ru-RU"/>
        </w:rPr>
        <w:t>2.</w:t>
      </w:r>
      <w:r>
        <w:rPr>
          <w:rFonts w:ascii="Times New Roman" w:eastAsia="Times New Roman" w:hAnsi="Times New Roman"/>
          <w:sz w:val="28"/>
          <w:szCs w:val="28"/>
          <w:lang w:val="kk-KZ" w:eastAsia="ru-RU"/>
        </w:rPr>
        <w:t xml:space="preserve"> ыраазычылык билдирүү;</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val="kk-KZ" w:eastAsia="ru-RU"/>
        </w:rPr>
        <w:t>3.</w:t>
      </w:r>
      <w:r>
        <w:rPr>
          <w:rFonts w:ascii="Times New Roman" w:eastAsia="Times New Roman" w:hAnsi="Times New Roman"/>
          <w:sz w:val="28"/>
          <w:szCs w:val="28"/>
          <w:lang w:val="kk-KZ" w:eastAsia="ru-RU"/>
        </w:rPr>
        <w:t xml:space="preserve"> дем алыш (майрам) күндөрү шаардык бошотууга жиберүү;</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val="kk-KZ" w:eastAsia="ru-RU"/>
        </w:rPr>
        <w:t>4.</w:t>
      </w:r>
      <w:r>
        <w:rPr>
          <w:rFonts w:ascii="Times New Roman" w:eastAsia="Times New Roman" w:hAnsi="Times New Roman"/>
          <w:sz w:val="28"/>
          <w:szCs w:val="28"/>
          <w:lang w:val="kk-KZ" w:eastAsia="ru-RU"/>
        </w:rPr>
        <w:t xml:space="preserve"> үлгүлүү жүрүм-туруму, окуусу жана алган сыйлыктары жөнүндө ата-энесине же мурдагы окуган жерине билдирүү;</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eastAsia="ru-RU"/>
        </w:rPr>
        <w:t>5.</w:t>
      </w:r>
      <w:r>
        <w:rPr>
          <w:rFonts w:ascii="Times New Roman" w:eastAsia="Times New Roman" w:hAnsi="Times New Roman"/>
          <w:sz w:val="28"/>
          <w:szCs w:val="28"/>
          <w:lang w:val="kk-KZ" w:eastAsia="ru-RU"/>
        </w:rPr>
        <w:t xml:space="preserve"> грамота, баалуу белектер же акча менен сыйлоо;</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val="kk-KZ" w:eastAsia="ru-RU"/>
        </w:rPr>
        <w:t>6.</w:t>
      </w:r>
      <w:r>
        <w:rPr>
          <w:rFonts w:ascii="Times New Roman" w:eastAsia="Times New Roman" w:hAnsi="Times New Roman"/>
          <w:sz w:val="28"/>
          <w:szCs w:val="28"/>
          <w:lang w:val="kk-KZ" w:eastAsia="ru-RU"/>
        </w:rPr>
        <w:t xml:space="preserve"> КУАЛдын байрагынын фонунда мураскердин жеке сүрөтү менен сыйлоо;</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val="kk-KZ" w:eastAsia="ru-RU"/>
        </w:rPr>
        <w:t>7.</w:t>
      </w:r>
      <w:r>
        <w:rPr>
          <w:rFonts w:ascii="Times New Roman" w:eastAsia="Times New Roman" w:hAnsi="Times New Roman"/>
          <w:sz w:val="28"/>
          <w:szCs w:val="28"/>
          <w:lang w:val="kk-KZ" w:eastAsia="ru-RU"/>
        </w:rPr>
        <w:t xml:space="preserve"> мураскерлерге "Вице-ефрейтор", "Вице-кенже сержант", "Вице-сержант", "Вице-улук сержант" "Вице-старшина" атайын наамдарын ыйгаруу (2-тиркеме);</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eastAsia="ru-RU"/>
        </w:rPr>
        <w:t>8.</w:t>
      </w:r>
      <w:r>
        <w:rPr>
          <w:rFonts w:ascii="Times New Roman" w:eastAsia="Times New Roman" w:hAnsi="Times New Roman"/>
          <w:sz w:val="28"/>
          <w:szCs w:val="28"/>
          <w:lang w:val="kk-KZ" w:eastAsia="ru-RU"/>
        </w:rPr>
        <w:t xml:space="preserve"> отличник төш белгиси менен сыйлоо;</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eastAsia="ru-RU"/>
        </w:rPr>
        <w:t>9.</w:t>
      </w:r>
      <w:r>
        <w:rPr>
          <w:rFonts w:ascii="Times New Roman" w:eastAsia="Times New Roman" w:hAnsi="Times New Roman"/>
          <w:sz w:val="28"/>
          <w:szCs w:val="28"/>
          <w:lang w:val="kk-KZ" w:eastAsia="ru-RU"/>
        </w:rPr>
        <w:t xml:space="preserve"> КУАЛдын Ардак китебине мураскерлердин фамилияларын киргизүү;</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val="kk-KZ" w:eastAsia="ru-RU"/>
        </w:rPr>
        <w:t>10.</w:t>
      </w:r>
      <w:r>
        <w:rPr>
          <w:rFonts w:ascii="Times New Roman" w:eastAsia="Times New Roman" w:hAnsi="Times New Roman"/>
          <w:sz w:val="28"/>
          <w:szCs w:val="28"/>
          <w:lang w:val="kk-KZ" w:eastAsia="ru-RU"/>
        </w:rPr>
        <w:t xml:space="preserve"> 3 суткага чейинки жайкы каникулдук өргүүгө кошуу менен кыска мөөнөттүү өргүү берүү;</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eastAsia="ru-RU"/>
        </w:rPr>
        <w:t>11.</w:t>
      </w:r>
      <w:r>
        <w:rPr>
          <w:rFonts w:ascii="Times New Roman" w:eastAsia="Times New Roman" w:hAnsi="Times New Roman"/>
          <w:sz w:val="28"/>
          <w:szCs w:val="28"/>
          <w:lang w:val="kk-KZ" w:eastAsia="ru-RU"/>
        </w:rPr>
        <w:t xml:space="preserve"> ведомстволук жана мамлекеттик сыйлыктар (медалдар) менен сыйлоо.</w:t>
      </w:r>
    </w:p>
    <w:p w:rsidR="00287368" w:rsidRDefault="00287368">
      <w:pPr>
        <w:spacing w:after="0" w:line="240" w:lineRule="auto"/>
        <w:ind w:firstLine="708"/>
        <w:jc w:val="both"/>
        <w:rPr>
          <w:rFonts w:ascii="Times New Roman" w:eastAsia="Times New Roman" w:hAnsi="Times New Roman"/>
          <w:sz w:val="28"/>
          <w:szCs w:val="28"/>
          <w:lang w:val="kk-KZ" w:eastAsia="ru-RU"/>
        </w:rPr>
      </w:pPr>
    </w:p>
    <w:p w:rsidR="007A2DEA" w:rsidRDefault="007A2DEA">
      <w:pPr>
        <w:spacing w:after="0" w:line="240" w:lineRule="auto"/>
        <w:ind w:firstLine="708"/>
        <w:jc w:val="center"/>
        <w:rPr>
          <w:rFonts w:ascii="Times New Roman" w:eastAsia="Times New Roman" w:hAnsi="Times New Roman"/>
          <w:b/>
          <w:sz w:val="28"/>
          <w:szCs w:val="28"/>
          <w:lang w:val="kk-KZ" w:eastAsia="ru-RU"/>
        </w:rPr>
      </w:pPr>
    </w:p>
    <w:p w:rsidR="00287368" w:rsidRDefault="00D73CB4">
      <w:pPr>
        <w:spacing w:after="0" w:line="240" w:lineRule="auto"/>
        <w:ind w:firstLine="708"/>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6. Мураскерлерге жаза берүү жана окуудан чыгаруу тартиби</w:t>
      </w:r>
    </w:p>
    <w:p w:rsidR="00287368" w:rsidRDefault="00287368">
      <w:pPr>
        <w:spacing w:after="0" w:line="240" w:lineRule="auto"/>
        <w:ind w:firstLine="708"/>
        <w:jc w:val="center"/>
        <w:rPr>
          <w:rFonts w:ascii="Times New Roman" w:eastAsia="Times New Roman" w:hAnsi="Times New Roman"/>
          <w:b/>
          <w:sz w:val="28"/>
          <w:szCs w:val="28"/>
          <w:lang w:val="kk-KZ" w:eastAsia="ru-RU"/>
        </w:rPr>
      </w:pP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35. Мураскерлерге төмөнкүдөй тартиптик жазалар колдонулушу мүмкүн:</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val="kk-KZ" w:eastAsia="ru-RU"/>
        </w:rPr>
        <w:t>1.</w:t>
      </w:r>
      <w:r>
        <w:rPr>
          <w:rFonts w:ascii="Times New Roman" w:eastAsia="Times New Roman" w:hAnsi="Times New Roman"/>
          <w:sz w:val="28"/>
          <w:szCs w:val="28"/>
          <w:lang w:val="kk-KZ" w:eastAsia="ru-RU"/>
        </w:rPr>
        <w:t xml:space="preserve"> эскертүү;</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val="kk-KZ" w:eastAsia="ru-RU"/>
        </w:rPr>
        <w:t>2.</w:t>
      </w:r>
      <w:r>
        <w:rPr>
          <w:rFonts w:ascii="Times New Roman" w:eastAsia="Times New Roman" w:hAnsi="Times New Roman"/>
          <w:sz w:val="28"/>
          <w:szCs w:val="28"/>
          <w:lang w:val="kk-KZ" w:eastAsia="ru-RU"/>
        </w:rPr>
        <w:t xml:space="preserve"> сөгүш;</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val="kk-KZ" w:eastAsia="ru-RU"/>
        </w:rPr>
        <w:t>3.</w:t>
      </w:r>
      <w:r>
        <w:rPr>
          <w:rFonts w:ascii="Times New Roman" w:eastAsia="Times New Roman" w:hAnsi="Times New Roman"/>
          <w:sz w:val="28"/>
          <w:szCs w:val="28"/>
          <w:lang w:val="kk-KZ" w:eastAsia="ru-RU"/>
        </w:rPr>
        <w:t xml:space="preserve"> мураскердин каникулдук өргүүсүнүн мөөнөтүн жетишпеген сабактары боюнча кайра тапшыруу мөөнөтүнө кыскартуу;</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eastAsia="ru-RU"/>
        </w:rPr>
        <w:lastRenderedPageBreak/>
        <w:t>4.</w:t>
      </w:r>
      <w:r>
        <w:rPr>
          <w:rFonts w:ascii="Times New Roman" w:eastAsia="Times New Roman" w:hAnsi="Times New Roman"/>
          <w:sz w:val="28"/>
          <w:szCs w:val="28"/>
          <w:lang w:val="kk-KZ" w:eastAsia="ru-RU"/>
        </w:rPr>
        <w:t xml:space="preserve"> "Вице-ефрейтор", "Вице-кенже сержант", "Вице-сержант</w:t>
      </w:r>
      <w:proofErr w:type="gramStart"/>
      <w:r>
        <w:rPr>
          <w:rFonts w:ascii="Times New Roman" w:eastAsia="Times New Roman" w:hAnsi="Times New Roman"/>
          <w:sz w:val="28"/>
          <w:szCs w:val="28"/>
          <w:lang w:val="kk-KZ" w:eastAsia="ru-RU"/>
        </w:rPr>
        <w:t xml:space="preserve">",   </w:t>
      </w:r>
      <w:proofErr w:type="gramEnd"/>
      <w:r>
        <w:rPr>
          <w:rFonts w:ascii="Times New Roman" w:eastAsia="Times New Roman" w:hAnsi="Times New Roman"/>
          <w:sz w:val="28"/>
          <w:szCs w:val="28"/>
          <w:lang w:val="kk-KZ" w:eastAsia="ru-RU"/>
        </w:rPr>
        <w:t xml:space="preserve">                   "Вице-улук сержант" "Вице-старшина" атайын наамдарынан ажыратуу;</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val="kk-KZ" w:eastAsia="ru-RU"/>
        </w:rPr>
        <w:t>5.</w:t>
      </w:r>
      <w:r>
        <w:rPr>
          <w:rFonts w:ascii="Times New Roman" w:eastAsia="Times New Roman" w:hAnsi="Times New Roman"/>
          <w:sz w:val="28"/>
          <w:szCs w:val="28"/>
          <w:lang w:val="kk-KZ" w:eastAsia="ru-RU"/>
        </w:rPr>
        <w:t xml:space="preserve"> окуудан чыгаруу жөнүндө эскертүү;</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val="kk-KZ" w:eastAsia="ru-RU"/>
        </w:rPr>
        <w:t>6.</w:t>
      </w:r>
      <w:r>
        <w:rPr>
          <w:rFonts w:ascii="Times New Roman" w:eastAsia="Times New Roman" w:hAnsi="Times New Roman"/>
          <w:sz w:val="28"/>
          <w:szCs w:val="28"/>
          <w:lang w:val="kk-KZ" w:eastAsia="ru-RU"/>
        </w:rPr>
        <w:t xml:space="preserve"> окуудан чыгаруу;</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36. Мураскерлерди КУАЛдан чыгаруу төмөнкүдөй учурларда окуудан чыгаруу жүзөгө ашырылат: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башка жалпы билим берүү уюмуна окууга которууга байланыштуу;</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окууну каалабагандыгы боюнча;</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ден соолугунун абалы боюнча (АДКнын корутундусу боюнча);</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окуудагы жетишпегендиги боюнча;</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тартипсиздиги боюнча.</w:t>
      </w:r>
    </w:p>
    <w:p w:rsidR="00287368" w:rsidRDefault="00D73CB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37. Башка жалпы билим берүү уюмуна которулууну каалаган же окууну каалабаган учурда мураскер ата-энесинин (мыйзамдуу өкүлдүн) макулдугу тууралуу колу менен КУАЛдын башчысынын атына билдирме (арыз) жазат.</w:t>
      </w:r>
    </w:p>
    <w:p w:rsidR="00287368" w:rsidRDefault="00D73CB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Бул билдирменин негизинде үч күндүн ичинде окуудан чыгаруу жөнүндө буйрук чыгарылат. </w:t>
      </w:r>
    </w:p>
    <w:p w:rsidR="00287368" w:rsidRDefault="00D73CB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38. Мураскер ден соолугунун абалы боюнча КУАЛда окууга жараксыз деп табылган учурда  - медициналык күбөлөндүрүүнүн документтери келгенден кийин үч күндүн ичинде окуудан чыгаруу жөнүндө буйрук чыгарылат.</w:t>
      </w:r>
    </w:p>
    <w:p w:rsidR="00287368" w:rsidRDefault="00D73CB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39. Окуудагы жетишпегендиги боюнча (окуу планынын талаптарын аткарбаган учурда) мураскерлер төмөнкү учурларда окуудан чыгарылат: </w:t>
      </w:r>
    </w:p>
    <w:p w:rsidR="00287368" w:rsidRDefault="00D73CB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эки же андан ашык тартип бузгандыгы боюнча экзаменге (баасы менен зачетко) киргизилбеген учурда; </w:t>
      </w:r>
    </w:p>
    <w:p w:rsidR="00287368" w:rsidRDefault="00D73CB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экзамендерди кайрадан тапшырууда бирден ашык канааттандырарлык эмес деген баа алган учурда;</w:t>
      </w:r>
    </w:p>
    <w:p w:rsidR="00287368" w:rsidRDefault="00D73CB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белгиленген мөөнөттө окуудагы жетишпестигин толуктай албаган учурда;</w:t>
      </w:r>
    </w:p>
    <w:p w:rsidR="00287368" w:rsidRDefault="00D73CB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чейректин жыйынтыгы боюнча эки жана андан ашык сабактан канааттандырарлык эмес деген баа алган учурда.</w:t>
      </w:r>
    </w:p>
    <w:p w:rsidR="00287368" w:rsidRDefault="00D73CB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Мураскерлер чейректин жыйынтыгы боюнча алган канааттандырарлык эмес бааларын белгиленген мөөнөттөрдө кайра тапшырууга укуктуу (педагогикалык кеңештин чечимине ылайык, кайра тапшыруу мөөнөттөрүн белгилөө менен). Белгиленген мөөнөттөрдө жетишпестигин толуктай албагандар окуудан чыгарылат.</w:t>
      </w:r>
    </w:p>
    <w:p w:rsidR="00287368" w:rsidRDefault="00D73CB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40. Тартиптин, КУАЛ Уставынын, мураскердин милдеттеринин, Намыс кодексинин, КУАЛ ички тартибинин талаптарын бир нече жолу бузган, «окуудан чыгаруу жөнүндө эскертүү» тартиптик жазасы бар жана көрсөтүлгөн тартип жазасынан кийин одоно тартип бузууларды жасаган мураскерлер тартибинин жоктугу боюнча окуудан чыгарылат.</w:t>
      </w:r>
    </w:p>
    <w:p w:rsidR="00287368" w:rsidRDefault="00D73CB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41. Одоно тартип бузуулар:</w:t>
      </w:r>
    </w:p>
    <w:p w:rsidR="00287368" w:rsidRDefault="00D73CB4">
      <w:pPr>
        <w:pStyle w:val="ad"/>
        <w:widowControl w:val="0"/>
        <w:autoSpaceDE w:val="0"/>
        <w:autoSpaceDN w:val="0"/>
        <w:adjustRightInd w:val="0"/>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мураскерлердин ортосунда мушташтарды жана массалык мушташтарды уюштуруу, катышуу;</w:t>
      </w:r>
    </w:p>
    <w:p w:rsidR="00287368" w:rsidRDefault="00D73CB4">
      <w:pPr>
        <w:pStyle w:val="ad"/>
        <w:widowControl w:val="0"/>
        <w:autoSpaceDE w:val="0"/>
        <w:autoSpaceDN w:val="0"/>
        <w:adjustRightInd w:val="0"/>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окуу жайды өз эркинче таштап кетүү же массалык түрдө окуу жайды </w:t>
      </w:r>
      <w:r>
        <w:rPr>
          <w:rFonts w:ascii="Times New Roman" w:hAnsi="Times New Roman" w:cs="Times New Roman"/>
          <w:sz w:val="28"/>
          <w:szCs w:val="28"/>
          <w:lang w:val="kk-KZ"/>
        </w:rPr>
        <w:lastRenderedPageBreak/>
        <w:t>өз эркинче таштап кетүүнү уюштуруу;</w:t>
      </w:r>
    </w:p>
    <w:p w:rsidR="00287368" w:rsidRDefault="00D73CB4">
      <w:pPr>
        <w:pStyle w:val="ad"/>
        <w:widowControl w:val="0"/>
        <w:autoSpaceDE w:val="0"/>
        <w:autoSpaceDN w:val="0"/>
        <w:adjustRightInd w:val="0"/>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y-KG"/>
        </w:rPr>
        <w:t xml:space="preserve">никотини бар чегилбеген тамеки буюмдарын, </w:t>
      </w:r>
      <w:r>
        <w:rPr>
          <w:rFonts w:ascii="Times New Roman" w:hAnsi="Times New Roman" w:cs="Times New Roman"/>
          <w:sz w:val="28"/>
          <w:szCs w:val="28"/>
          <w:lang w:val="kk-KZ"/>
        </w:rPr>
        <w:t xml:space="preserve">спирттик, психотроптук, наркотикалык ж.б. маң кылуучу заттарды колдонуу (чегүү); </w:t>
      </w:r>
    </w:p>
    <w:p w:rsidR="00287368" w:rsidRDefault="00D73CB4">
      <w:pPr>
        <w:shd w:val="clear" w:color="auto" w:fill="FFFFFF"/>
        <w:spacing w:after="60" w:line="276" w:lineRule="atLeast"/>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сабактарга жүйөлүү себептерсиз системалуу түрдө кечигип келүү же келбей калуу;</w:t>
      </w:r>
    </w:p>
    <w:p w:rsidR="00287368" w:rsidRDefault="00D73CB4">
      <w:pPr>
        <w:shd w:val="clear" w:color="auto" w:fill="FFFFFF"/>
        <w:spacing w:after="60" w:line="276" w:lineRule="atLeast"/>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КУАЛ жайгашкан жеринен шаардык бошонуудан, өргүүдөн жана дарылануучу жайдан жүйөлүү себептерсиз мөөнөтүндө келбей коюу;</w:t>
      </w:r>
    </w:p>
    <w:p w:rsidR="00287368" w:rsidRDefault="00D73CB4">
      <w:pPr>
        <w:shd w:val="clear" w:color="auto" w:fill="FFFFFF"/>
        <w:spacing w:after="60" w:line="276" w:lineRule="atLeast"/>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нөөмөт өтөөнүн эрежелерин бузуу;</w:t>
      </w:r>
    </w:p>
    <w:p w:rsidR="00287368" w:rsidRDefault="00D73CB4">
      <w:pPr>
        <w:shd w:val="clear" w:color="auto" w:fill="FFFFFF"/>
        <w:spacing w:after="60" w:line="276" w:lineRule="atLeast"/>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КУАЛдын мүлкүн атайылап (же этиятсыздыктан) жок кылуу, жоготуу же бузуу, аларды калыбына келтирүүгө мураскерлердин ата-энелери (мыйзамдуу өкүлдөрү) жоопкерчилик тартат;</w:t>
      </w:r>
    </w:p>
    <w:p w:rsidR="00287368" w:rsidRDefault="00D73CB4">
      <w:pPr>
        <w:shd w:val="clear" w:color="auto" w:fill="FFFFFF"/>
        <w:spacing w:after="60" w:line="276" w:lineRule="atLeast"/>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мураскердин милдеттерин аткарбоо, ошондой эле коомдук жайларда алкоголдук, наркотикалык же башка токсинден мас болгон абалда жүрүү;</w:t>
      </w:r>
    </w:p>
    <w:p w:rsidR="00287368" w:rsidRDefault="00D73CB4">
      <w:pPr>
        <w:shd w:val="clear" w:color="auto" w:fill="FFFFFF"/>
        <w:spacing w:after="60" w:line="276" w:lineRule="atLeast"/>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коопсуздук талаптарын бузуу;</w:t>
      </w:r>
    </w:p>
    <w:p w:rsidR="00287368" w:rsidRDefault="00D73CB4">
      <w:pPr>
        <w:shd w:val="clear" w:color="auto" w:fill="FFFFFF"/>
        <w:spacing w:after="60" w:line="276" w:lineRule="atLeast"/>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мураскердин өздүгүн тастыктаган документти атайылап бузуу же этиятсыздыктан жоготуп алуу;</w:t>
      </w:r>
    </w:p>
    <w:p w:rsidR="00287368" w:rsidRDefault="00D73CB4">
      <w:pPr>
        <w:shd w:val="clear" w:color="auto" w:fill="FFFFFF"/>
        <w:spacing w:after="60" w:line="276" w:lineRule="atLeast"/>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мураскерлердин гарнизондон тышкары чыгуу эрежелерин бузуу;</w:t>
      </w:r>
    </w:p>
    <w:p w:rsidR="00287368" w:rsidRDefault="00D73CB4">
      <w:pPr>
        <w:shd w:val="clear" w:color="auto" w:fill="FFFFFF"/>
        <w:spacing w:after="60" w:line="276" w:lineRule="atLeast"/>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окуудан тышкары убакта тартиптик укук бузуу. </w:t>
      </w:r>
    </w:p>
    <w:p w:rsidR="00287368" w:rsidRDefault="00D73CB4">
      <w:pPr>
        <w:shd w:val="clear" w:color="auto" w:fill="FFFFFF"/>
        <w:spacing w:after="60" w:line="276" w:lineRule="atLeast"/>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Кыргыз Республикасынын Кылмыш-жаза кодексинде көрсөтүлгөн кылмыштын белгилери бар укук бузууларды жасагандыгы үчүн мураскерлер жалпы негизде жоопкерчиликке тартылышат.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42. КУАЛдан чыгарылган мураскерлерге белгиленген үлгүдөгү документ берилет.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43. Окуудан чыгарылган мураскерлер кайра калыбына келтирилбейт, окуудан чыгарылган мураскердин ордуна кошумча кабыл алуу  жүргүзүлбөйт.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44. Сыйлоолорду жана жазаларды каттоо бөлүкчөлөрдө жүргүзүлөт жана мураскерлердин сыйлоолорун жана жазаларын каттоо карточкасында чагылдырылат.</w:t>
      </w:r>
    </w:p>
    <w:p w:rsidR="007A2DEA" w:rsidRDefault="007A2DEA">
      <w:pPr>
        <w:spacing w:after="0" w:line="240" w:lineRule="auto"/>
        <w:jc w:val="center"/>
        <w:rPr>
          <w:rFonts w:ascii="Times New Roman" w:eastAsia="Times New Roman" w:hAnsi="Times New Roman"/>
          <w:b/>
          <w:sz w:val="28"/>
          <w:szCs w:val="28"/>
          <w:lang w:val="kk-KZ" w:eastAsia="ru-RU"/>
        </w:rPr>
      </w:pPr>
    </w:p>
    <w:p w:rsidR="00287368" w:rsidRDefault="00D73CB4">
      <w:pPr>
        <w:spacing w:after="0" w:line="240" w:lineRule="auto"/>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7. Окутуу-тарбиялоо процессин уюштуруу</w:t>
      </w:r>
    </w:p>
    <w:p w:rsidR="00287368" w:rsidRDefault="00287368">
      <w:pPr>
        <w:spacing w:after="0" w:line="240" w:lineRule="auto"/>
        <w:jc w:val="both"/>
        <w:rPr>
          <w:rFonts w:ascii="Times New Roman" w:eastAsia="Times New Roman" w:hAnsi="Times New Roman"/>
          <w:b/>
          <w:sz w:val="28"/>
          <w:szCs w:val="28"/>
          <w:lang w:val="kk-KZ" w:eastAsia="ru-RU"/>
        </w:rPr>
      </w:pP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45. КУАЛда окутуу орус тилинде жүргүзүлөт.</w:t>
      </w:r>
    </w:p>
    <w:p w:rsidR="00287368" w:rsidRDefault="00D73CB4">
      <w:pP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КУАЛда окуу учурунда мураскерлер белгиленген аскердик кийим формасын кийип жүрүшөт.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46. КУАЛда ар бир мураскерге өздүк дело таризделет жана жүргүзүлөт. Билим берүү процессинин негизин – окутуучулардын, офицер-тарбиячылардын жетекчилиги алдында мураскерлер менен КУАЛда бардык окуу мөөнөтүнүн ичинде окуу жана тарбиялык иштер түзөт.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xml:space="preserve">47. Билим берүү процессин пландоодо мамлекеттик билим берүү стандарттарына ылайык окуу планынын, программалардын жана окутуунун так жана толук аткарылышы, окуу материалдарын ырааттуу туура окуп </w:t>
      </w:r>
      <w:r>
        <w:rPr>
          <w:rFonts w:ascii="Times New Roman" w:eastAsia="Times New Roman" w:hAnsi="Times New Roman"/>
          <w:sz w:val="28"/>
          <w:szCs w:val="28"/>
          <w:lang w:val="kk-KZ" w:eastAsia="ru-RU"/>
        </w:rPr>
        <w:lastRenderedPageBreak/>
        <w:t xml:space="preserve">билүү, билим берүү процессин уюштурууда окуу материалдык-техникалык базаны максаттуу пайдалануу камсыз кылынышы керек.  </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xml:space="preserve">48. Мураскерлерди окутуу, тарбиялоо жана жеке сапаттарын өнүктүрүү, окутуу жана кошумча сабактарда, тарбиялык сааттарда, класстан тышкаркы жана коомдук иш-чараларда жүргүзүлөт. Мураскерлердин КУАЛда белгиленген жүрүм-турум эрежелерин жана ички тартипти сактоосу, мураскерлердин окуудагы жетишкендигин жана аларды даярдоонун сапатын контролдоо КУАЛдын жетекчилигине жүктөлөт. </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49. КУАЛга кабыл алынган бардык мураскерлер штатка ылайык бир ротага бириктирилип, жалпы окуу мөөнөтүнө туруктуу номер алып жүрөт. Бир взводдо окуучулардын саны 20 жана андан көп болот. Взводдун жана окуу ротасынын курамы КУАЛдын башчысынын буйругу менен окуу жылынын 1-сентябрына чейин аныкталат.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КУАЛда окуу сабактары взводдор курамында өтүлөт. Кыргыз тили жана адабияты, орус тили жана адабияты, чет тилдер, математика жана дене тарбия боюнча сабактарды өткөрүүдө взводдор эки окуу топко бөлүнөт.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xml:space="preserve">50. Аскердик даярдык боюнча сабактарды офицер-тарбиячылар жана жаштарды аскерге чейинки даярдоо мугалимдери өтүшөт. </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Взводдо аскердик даярдык жана дене тарбия боюнча сабактарды өткөрүү үчүн сабактардын башчылары же жардамчылары катары ушул курстун башка взводдорунун офицерлер - тарбиячылары тартылат.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xml:space="preserve">51. Мураскерлердин өз алдынча даярдануусу, үй тапшырмаларын даярдоо, алынган билимдерди жана көндүмдөрдү бекемдөө жана тереңдетүү, жаңы билимдерди издөө жана алуу, алдыдагы сабактарга жана экзамендерге даярдануу боюнча окуу планынын ажырагыс бөлүгү болуп саналат. </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Мураскерлердин өз алдынча даярдануусу күн тартибинде белгиленген убакытта офицер-тарбиячынын, окутуучунун жетектөөсү алдында жүргүзүлөт.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xml:space="preserve">Өз алдынча даярдануунун жетекчилигине мураскерлерге тапшырмаларды аткаруунун эң рационалдуу ыкмаларын үйрөтүү, аларга өз алдынча иштөөнүн көндүмдөрүн берүү максатында башка мугалимдер дагы катыша алышат. </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Өз алдынча даярдоону уюштуруу жана өткөрүү КУАЛдын башчысынын орун басарлары, курстардын башчылары, офицер-тарбиячылар жана КУАЛ боюнча нөөмөтчү, окутуучулар тарабынан мезгилдүү контролдонуп турат.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xml:space="preserve">Мураскерлер менен КУАЛдын башчысы тарабынан бекитилген окуу планына ылайык экинчи жарым жылдык аяктагандан кийин практилак аскердик-мекенчилдик (эмгек) талаа жыйындары өткөрүлөт. </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xml:space="preserve">Практикалык талаа сабактары окуу программасынын талаптарына ылайык аскердик даярдоо сабагына баа коюу менен жыйынтыкталат. Зачеттор КУАЛдын башчысынын орун басарынын көзөмөлү алдында курстардын башчылары тарабынан кабыл алынат. </w:t>
      </w:r>
    </w:p>
    <w:p w:rsidR="00287368" w:rsidRDefault="00D73CB4">
      <w:pPr>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sz w:val="28"/>
          <w:szCs w:val="28"/>
          <w:lang w:val="kk-KZ" w:eastAsia="ru-RU"/>
        </w:rPr>
        <w:tab/>
      </w:r>
      <w:r>
        <w:rPr>
          <w:rFonts w:ascii="Times New Roman" w:eastAsia="Times New Roman" w:hAnsi="Times New Roman"/>
          <w:sz w:val="28"/>
          <w:szCs w:val="28"/>
          <w:lang w:val="kk-KZ" w:eastAsia="ru-RU"/>
        </w:rPr>
        <w:tab/>
      </w:r>
    </w:p>
    <w:p w:rsidR="00287368" w:rsidRDefault="00D73CB4">
      <w:pPr>
        <w:spacing w:after="0" w:line="240" w:lineRule="auto"/>
        <w:ind w:firstLine="708"/>
        <w:jc w:val="center"/>
        <w:rPr>
          <w:rFonts w:ascii="Times New Roman" w:eastAsia="Times New Roman" w:hAnsi="Times New Roman"/>
          <w:b/>
          <w:sz w:val="28"/>
          <w:szCs w:val="28"/>
          <w:lang w:val="kk-KZ" w:eastAsia="ru-RU"/>
        </w:rPr>
      </w:pPr>
      <w:r>
        <w:rPr>
          <w:rFonts w:ascii="Times New Roman" w:hAnsi="Times New Roman"/>
          <w:b/>
          <w:sz w:val="28"/>
          <w:szCs w:val="28"/>
          <w:lang w:val="kk-KZ"/>
        </w:rPr>
        <w:lastRenderedPageBreak/>
        <w:t>8</w:t>
      </w:r>
      <w:r>
        <w:rPr>
          <w:rFonts w:ascii="Times New Roman" w:hAnsi="Times New Roman"/>
          <w:b/>
          <w:sz w:val="28"/>
          <w:szCs w:val="28"/>
          <w:lang w:val="ky-KG"/>
        </w:rPr>
        <w:t xml:space="preserve">. </w:t>
      </w:r>
      <w:r>
        <w:rPr>
          <w:rFonts w:ascii="Times New Roman" w:eastAsia="Times New Roman" w:hAnsi="Times New Roman"/>
          <w:b/>
          <w:sz w:val="28"/>
          <w:szCs w:val="28"/>
          <w:lang w:val="kk-KZ" w:eastAsia="ru-RU"/>
        </w:rPr>
        <w:t>КУАЛдын кызмат адамдарынын жана билим берүү процессинин катышуучуларынын укуктары жана милдеттери</w:t>
      </w:r>
    </w:p>
    <w:p w:rsidR="00287368" w:rsidRDefault="00287368">
      <w:pPr>
        <w:spacing w:after="0" w:line="240" w:lineRule="auto"/>
        <w:ind w:firstLine="708"/>
        <w:jc w:val="center"/>
        <w:rPr>
          <w:rFonts w:ascii="Times New Roman" w:hAnsi="Times New Roman"/>
          <w:b/>
          <w:sz w:val="28"/>
          <w:szCs w:val="28"/>
          <w:lang w:val="ky-KG"/>
        </w:rPr>
      </w:pP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b/>
          <w:sz w:val="28"/>
          <w:szCs w:val="28"/>
          <w:lang w:val="kk-KZ"/>
        </w:rPr>
        <w:t xml:space="preserve"> </w:t>
      </w:r>
      <w:r>
        <w:rPr>
          <w:rFonts w:ascii="Times New Roman" w:hAnsi="Times New Roman"/>
          <w:sz w:val="28"/>
          <w:szCs w:val="28"/>
          <w:lang w:val="kk-KZ"/>
        </w:rPr>
        <w:t>52. КУАЛдын кызмат адамдары жана билим берүү процессинин катышуучулары өзүнүн күнүмдүк ишинде Кыргыз Республикасынын укуктук ченемдик актыларын жана КР КМ ведомстволук актыларын, ошондой эле ушул Уставды жетекчиликке алышат.</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t>КУАЛдын аскер кызматчылары аскердик кызматты өтөө чөйрөсүндөгү Кыргыз Республикасынын укуктук ченемдик актылары жана КР КМ ведомстволук актылары тарабынан аныкталган тартипте кызматка дайындалышат жана бошотулушат.</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t>КУАЛдын жарандык персоналы, окутуучулары эмгек мыйзамдарында белгиленген тартипте ишке алынышат, мөөнөттүү келишим түзүү менен (бир окуу жылына).</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Сабак учурунда окутуучулар курамы үчүн классикалык кийим формасы белгиленет. Кийим оор-басырыктуу, ишкердик стилде, классикалык багытта болушу керек. Кийимдеги түстөр классикалык, ишкердик стилге ылайык келиши керек, ашыкча ачык түстөр сунушталбайт. </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Аскер кызматчыларынын, окутуучулардын жана жарандык персоналдын ушул Уставда каралбаган укуктары, милдеттери жана жоопкерчилиги аскердик кызматты өтөө чөйрөсүндөгү КР колдонулуп жаткан мыйзамы жана КР эмгек мыйзамдары менен жөнгө салынат.</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t>53. Кызмат адамдарынын жана окутуучулардын жалпы милдеттери болуп төмөнкүлөр эсептелет:</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 мураскерлерди жогорку аскердик билим берүү мекемелерине, ошондой эле жогорку кесиптик билим берүү мекемелерине тапшырууга даярдоо;</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t>- мураскерлердин интеллектуалдык, маданий, дене тарбия жана адеп-ахлактык муктаждыктарын, алардын мамлекеттик билим берүү стандарттарына ылайык орто (толук) жалпы билимди, кесипти тандоого жана андан ары аскердик билим берүү мекемелеринде окууну улантууга керектүү аскердик иштин алгачкы билимдерин жана көндүмдөрүн алуусун ишке ашыруу;</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rPr>
        <w:t>- м</w:t>
      </w:r>
      <w:r>
        <w:rPr>
          <w:rFonts w:ascii="Times New Roman" w:hAnsi="Times New Roman"/>
          <w:sz w:val="28"/>
          <w:szCs w:val="28"/>
          <w:lang w:val="kk-KZ"/>
        </w:rPr>
        <w:t>ураскерлерди мекенчилдик сезимге, Ата Мекенди коргоого даяр болууга тарбиялоо;</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мураскерлерде аскердик милдетке бекем болуу сезимин, тартиптүүлүктү,  окууга ак ниеттүүлүк менен мамиле кылууну, офицер кесибине ээ болууга умтулууну жана аскердик кызматка болгон сүйүүнү калыптандыруу жана өрчүтүү.</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 - мураскерлерде жогорку моралдык-психологиялык, ишкердик жана  уюштуруучулук, физикалык жактан чыдамдуулук жана көтөрүмдүүлүк жалпы маданиятын тарбиялоо жана калыптандыруу;</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t>- мураскерлердин укуктарын коргоо.</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54. Мураскерлердин жанында аскер кызматчыларына, окутуучуларга жана жарандык персоналга тыюу салынат: </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ab/>
        <w:t>- коомдо жалпы кабыл алынган жүрүм-турум ченемдерин бузууга;</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t>-</w:t>
      </w:r>
      <w:r>
        <w:rPr>
          <w:rFonts w:ascii="Times New Roman" w:hAnsi="Times New Roman"/>
          <w:sz w:val="28"/>
          <w:szCs w:val="28"/>
          <w:lang w:val="ky-KG"/>
        </w:rPr>
        <w:t xml:space="preserve"> </w:t>
      </w:r>
      <w:r>
        <w:rPr>
          <w:rFonts w:ascii="Times New Roman" w:hAnsi="Times New Roman"/>
          <w:sz w:val="28"/>
          <w:szCs w:val="28"/>
          <w:lang w:val="kk-KZ"/>
        </w:rPr>
        <w:t>спирт ичимдиктерин ичүүгө;</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 сөгүнүүгө;</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t>- КУАЛдын аймагында чылым чегүүгө (чылым чегүү үчүн атайын жабдылган жерлерден тышкары);</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t>- сабактарда кызматтык ишмердүүлүккө байланышы жок телефондорду (смартфондорду) колдонууга.</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t>5</w:t>
      </w:r>
      <w:r>
        <w:rPr>
          <w:rFonts w:ascii="Times New Roman" w:hAnsi="Times New Roman"/>
          <w:sz w:val="28"/>
          <w:szCs w:val="28"/>
          <w:lang w:val="ky-KG"/>
        </w:rPr>
        <w:t>5</w:t>
      </w:r>
      <w:r>
        <w:rPr>
          <w:rFonts w:ascii="Times New Roman" w:hAnsi="Times New Roman"/>
          <w:sz w:val="28"/>
          <w:szCs w:val="28"/>
          <w:lang w:val="kk-KZ"/>
        </w:rPr>
        <w:t>. КУАЛдын окутуучулары жана жарандык персоналы менен эмгек келишими КУАЛ жетекчилигинин демилгеси боюнча, Кыргыз Республикасынын Эмгек кодексине ылайык, ошондой эле төмөнкү учурларда токтотулушу мүмкүн:</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t>- окуучунун, мураскердин инсандыгына физикалык жана (же) психологиялык зомбулук көрсөтүүгө байланышкан тарбия берүү ыкмаларын колдонгон учурда;</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rPr>
        <w:t xml:space="preserve">- </w:t>
      </w:r>
      <w:r>
        <w:rPr>
          <w:rFonts w:ascii="Times New Roman" w:hAnsi="Times New Roman"/>
          <w:sz w:val="28"/>
          <w:szCs w:val="28"/>
          <w:lang w:val="kk-KZ"/>
        </w:rPr>
        <w:t>жумушка алкологдук, наркотикалык жана башка психотроптук мас абалында келген учурда;</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КР эмгек мыйзамдарында каралган башка учурларда.</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rPr>
        <w:tab/>
      </w:r>
      <w:r>
        <w:rPr>
          <w:rFonts w:ascii="Times New Roman" w:hAnsi="Times New Roman"/>
          <w:sz w:val="28"/>
          <w:szCs w:val="28"/>
          <w:lang w:val="ky-KG"/>
        </w:rPr>
        <w:t xml:space="preserve">56. </w:t>
      </w:r>
      <w:r>
        <w:rPr>
          <w:rFonts w:ascii="Times New Roman" w:hAnsi="Times New Roman"/>
          <w:b/>
          <w:sz w:val="28"/>
          <w:szCs w:val="28"/>
          <w:lang w:val="kk-KZ"/>
        </w:rPr>
        <w:t xml:space="preserve">КУАЛдын башчысы </w:t>
      </w:r>
      <w:r>
        <w:rPr>
          <w:rFonts w:ascii="Times New Roman" w:hAnsi="Times New Roman"/>
          <w:sz w:val="28"/>
          <w:szCs w:val="28"/>
          <w:lang w:val="kk-KZ"/>
        </w:rPr>
        <w:t xml:space="preserve">түздөн-түз уюштурат жана КУАЛды башкарууну жүзөгө ашырат жана анын абалы, ишмердүүлүгү үчүн жоопкерчилик тартат. </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КУАЛдын башчысы КР Коргоо министринин буйругу менен дайындалат жана КУАЛдын жалпы өздүк курамынын тикелей жетекчиси болуп саналат. Ал эми КУАЛдын аскер кызматчыларына карата бригаданын командиринин тартиптик бийлигин колдонот.</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Ал төмөнкүлөргө жооп берет:</w:t>
      </w:r>
    </w:p>
    <w:p w:rsidR="00287368" w:rsidRDefault="00D73CB4">
      <w:pPr>
        <w:spacing w:after="0" w:line="240" w:lineRule="auto"/>
        <w:jc w:val="both"/>
        <w:rPr>
          <w:rFonts w:ascii="Times New Roman" w:hAnsi="Times New Roman"/>
          <w:sz w:val="28"/>
          <w:szCs w:val="28"/>
          <w:lang w:val="ky-KG"/>
        </w:rPr>
      </w:pPr>
      <w:r>
        <w:rPr>
          <w:rFonts w:ascii="Times New Roman" w:hAnsi="Times New Roman"/>
          <w:sz w:val="28"/>
          <w:szCs w:val="28"/>
          <w:lang w:val="ky-KG"/>
        </w:rPr>
        <w:tab/>
        <w:t>- КУАЛда штаттык-уюштуруу иштерин жетектөөгө, белгиленген мөөнөттө аскердик башкаруунун жогору турган органына КУАЛдын штаттык-уюштуруу түзүмүн өркүндөтүү боюнча керектүү сунуштарды көрсөтүүгө;</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y-KG"/>
        </w:rPr>
        <w:t xml:space="preserve">- </w:t>
      </w:r>
      <w:r>
        <w:rPr>
          <w:rFonts w:ascii="Times New Roman" w:hAnsi="Times New Roman"/>
          <w:sz w:val="28"/>
          <w:szCs w:val="28"/>
          <w:lang w:val="kk-KZ"/>
        </w:rPr>
        <w:t>билим берүү процессин уюштурууга;</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t>- мекенчилдик, адеп-ахлактык жана аскердик тарбия берүүгө, өздүк курамдын моралдык-психологиялык абалына, аскердик тартибине жана аскердик кызматтын коопсуздугуна;</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t>- КУАЛдын өздүк курамынын мобилизациялык даярдыгына;</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r>
      <w:r>
        <w:rPr>
          <w:rFonts w:ascii="Times New Roman" w:hAnsi="Times New Roman"/>
          <w:sz w:val="28"/>
          <w:szCs w:val="28"/>
        </w:rPr>
        <w:t xml:space="preserve">- </w:t>
      </w:r>
      <w:r>
        <w:rPr>
          <w:rFonts w:ascii="Times New Roman" w:hAnsi="Times New Roman"/>
          <w:sz w:val="28"/>
          <w:szCs w:val="28"/>
          <w:lang w:val="kk-KZ"/>
        </w:rPr>
        <w:t>КУАЛга мураскерлерди кабыл алуунун сапатына;</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rPr>
        <w:tab/>
        <w:t xml:space="preserve">- </w:t>
      </w:r>
      <w:r>
        <w:rPr>
          <w:rFonts w:ascii="Times New Roman" w:hAnsi="Times New Roman"/>
          <w:sz w:val="28"/>
          <w:szCs w:val="28"/>
          <w:lang w:val="kk-KZ"/>
        </w:rPr>
        <w:t xml:space="preserve">окуу-тарбия иштерин уюштурууга, мазмунуна жана натыйжасына; </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rPr>
        <w:tab/>
        <w:t xml:space="preserve">- </w:t>
      </w:r>
      <w:r>
        <w:rPr>
          <w:rFonts w:ascii="Times New Roman" w:hAnsi="Times New Roman"/>
          <w:sz w:val="28"/>
          <w:szCs w:val="28"/>
          <w:lang w:val="kk-KZ"/>
        </w:rPr>
        <w:t>офицерлерди, прапорщиктерди, сержанттарды, жарандык персоналды туура тандоого жана дайындоого; офицерлердин, прапорщиктердин командирдик, психологиялык-педагогикалык даярдыктарына;</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rPr>
        <w:tab/>
        <w:t xml:space="preserve">- </w:t>
      </w:r>
      <w:r>
        <w:rPr>
          <w:rFonts w:ascii="Times New Roman" w:hAnsi="Times New Roman"/>
          <w:sz w:val="28"/>
          <w:szCs w:val="28"/>
          <w:lang w:val="kk-KZ"/>
        </w:rPr>
        <w:t>окуу-материалдык базанын абалын каттоого жана өркүндөтүүгө;</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rPr>
        <w:tab/>
        <w:t xml:space="preserve">- </w:t>
      </w:r>
      <w:r>
        <w:rPr>
          <w:rFonts w:ascii="Times New Roman" w:hAnsi="Times New Roman"/>
          <w:sz w:val="28"/>
          <w:szCs w:val="28"/>
          <w:lang w:val="kk-KZ"/>
        </w:rPr>
        <w:t>чарбалык ишмердикке, эмгекти коргоону камсыздоого, штаттык, аскердик, эмгек финансылык тартипти сактоого.</w:t>
      </w:r>
    </w:p>
    <w:p w:rsidR="00287368" w:rsidRDefault="00287368">
      <w:pPr>
        <w:spacing w:after="0" w:line="240" w:lineRule="auto"/>
        <w:jc w:val="both"/>
        <w:rPr>
          <w:rFonts w:ascii="Times New Roman" w:hAnsi="Times New Roman"/>
          <w:sz w:val="28"/>
          <w:szCs w:val="28"/>
          <w:lang w:val="kk-KZ"/>
        </w:rPr>
      </w:pPr>
    </w:p>
    <w:p w:rsidR="00287368" w:rsidRDefault="00D73CB4">
      <w:pPr>
        <w:numPr>
          <w:ilvl w:val="0"/>
          <w:numId w:val="1"/>
        </w:numPr>
        <w:spacing w:after="0" w:line="240" w:lineRule="auto"/>
        <w:jc w:val="both"/>
        <w:rPr>
          <w:rFonts w:ascii="Times New Roman" w:hAnsi="Times New Roman"/>
          <w:b/>
          <w:sz w:val="28"/>
          <w:szCs w:val="28"/>
          <w:lang w:val="kk-KZ"/>
        </w:rPr>
      </w:pPr>
      <w:r>
        <w:rPr>
          <w:rFonts w:ascii="Times New Roman" w:hAnsi="Times New Roman"/>
          <w:b/>
          <w:sz w:val="28"/>
          <w:szCs w:val="28"/>
          <w:lang w:val="kk-KZ"/>
        </w:rPr>
        <w:t>КУАЛ башчысы милдеттүү</w:t>
      </w:r>
      <w:r>
        <w:rPr>
          <w:rFonts w:ascii="Times New Roman" w:hAnsi="Times New Roman"/>
          <w:b/>
          <w:sz w:val="28"/>
          <w:szCs w:val="28"/>
        </w:rPr>
        <w:t>:</w:t>
      </w:r>
      <w:r>
        <w:rPr>
          <w:rFonts w:ascii="Times New Roman" w:hAnsi="Times New Roman"/>
          <w:b/>
          <w:sz w:val="28"/>
          <w:szCs w:val="28"/>
          <w:lang w:val="kk-KZ"/>
        </w:rPr>
        <w:t xml:space="preserve"> </w:t>
      </w:r>
    </w:p>
    <w:p w:rsidR="00287368" w:rsidRDefault="00287368">
      <w:pPr>
        <w:spacing w:after="0" w:line="240" w:lineRule="auto"/>
        <w:ind w:left="708"/>
        <w:jc w:val="both"/>
        <w:rPr>
          <w:rFonts w:ascii="Times New Roman" w:hAnsi="Times New Roman"/>
          <w:b/>
          <w:sz w:val="28"/>
          <w:szCs w:val="28"/>
          <w:lang w:val="kk-KZ"/>
        </w:rPr>
      </w:pPr>
    </w:p>
    <w:p w:rsidR="00287368" w:rsidRDefault="00D73CB4">
      <w:pPr>
        <w:spacing w:after="0" w:line="240" w:lineRule="auto"/>
        <w:jc w:val="both"/>
        <w:rPr>
          <w:rFonts w:ascii="Times New Roman" w:hAnsi="Times New Roman"/>
          <w:sz w:val="28"/>
          <w:szCs w:val="28"/>
          <w:lang w:val="kk-KZ"/>
        </w:rPr>
      </w:pPr>
      <w:r w:rsidRPr="007A2DEA">
        <w:rPr>
          <w:rFonts w:ascii="Times New Roman" w:hAnsi="Times New Roman"/>
          <w:sz w:val="28"/>
          <w:szCs w:val="28"/>
          <w:lang w:val="kk-KZ"/>
        </w:rPr>
        <w:lastRenderedPageBreak/>
        <w:tab/>
        <w:t xml:space="preserve">- </w:t>
      </w:r>
      <w:r>
        <w:rPr>
          <w:rFonts w:ascii="Times New Roman" w:hAnsi="Times New Roman"/>
          <w:sz w:val="28"/>
          <w:szCs w:val="28"/>
          <w:lang w:val="kk-KZ"/>
        </w:rPr>
        <w:t>талапкерлерди тандап алууну уюштурууга жана алардын моралдык-ишмердик сапаттарын кылдаттык менен изилдөөгө, КУАЛдын биринчи курсун толуктоодо жогорку сапатты камсыздоого;</w:t>
      </w:r>
    </w:p>
    <w:p w:rsidR="00287368" w:rsidRDefault="00D73CB4">
      <w:pPr>
        <w:spacing w:after="0" w:line="240" w:lineRule="auto"/>
        <w:jc w:val="both"/>
        <w:rPr>
          <w:rFonts w:ascii="Times New Roman" w:hAnsi="Times New Roman"/>
          <w:sz w:val="28"/>
          <w:szCs w:val="28"/>
          <w:lang w:val="kk-KZ"/>
        </w:rPr>
      </w:pPr>
      <w:r w:rsidRPr="007A2DEA">
        <w:rPr>
          <w:rFonts w:ascii="Times New Roman" w:hAnsi="Times New Roman"/>
          <w:sz w:val="28"/>
          <w:szCs w:val="28"/>
          <w:lang w:val="kk-KZ"/>
        </w:rPr>
        <w:tab/>
        <w:t xml:space="preserve">- </w:t>
      </w:r>
      <w:r>
        <w:rPr>
          <w:rFonts w:ascii="Times New Roman" w:hAnsi="Times New Roman"/>
          <w:sz w:val="28"/>
          <w:szCs w:val="28"/>
          <w:lang w:val="kk-KZ"/>
        </w:rPr>
        <w:t xml:space="preserve">билим берүү процессин уюштурууга жана аны жетектөөгө, мураскерлердин окуудагы жетишкендигинин, тарбиясынын, өнүгүүсүнүн жана тартибинин абалын дайыма билип турууга, аларды жакшыртуу боюнча өз убагында чараларды көрүүгө; </w:t>
      </w:r>
    </w:p>
    <w:p w:rsidR="00287368" w:rsidRDefault="00D73CB4">
      <w:pPr>
        <w:spacing w:after="0" w:line="240" w:lineRule="auto"/>
        <w:jc w:val="both"/>
        <w:rPr>
          <w:rFonts w:ascii="Times New Roman" w:hAnsi="Times New Roman"/>
          <w:sz w:val="28"/>
          <w:szCs w:val="28"/>
          <w:lang w:val="kk-KZ"/>
        </w:rPr>
      </w:pPr>
      <w:r w:rsidRPr="007A2DEA">
        <w:rPr>
          <w:rFonts w:ascii="Times New Roman" w:hAnsi="Times New Roman"/>
          <w:sz w:val="28"/>
          <w:szCs w:val="28"/>
          <w:lang w:val="kk-KZ"/>
        </w:rPr>
        <w:tab/>
      </w:r>
      <w:r>
        <w:rPr>
          <w:rFonts w:ascii="Times New Roman" w:hAnsi="Times New Roman"/>
          <w:sz w:val="28"/>
          <w:szCs w:val="28"/>
        </w:rPr>
        <w:t>-</w:t>
      </w:r>
      <w:r>
        <w:rPr>
          <w:rFonts w:ascii="Times New Roman" w:hAnsi="Times New Roman"/>
          <w:sz w:val="28"/>
          <w:szCs w:val="28"/>
          <w:lang w:val="kk-KZ"/>
        </w:rPr>
        <w:t xml:space="preserve"> мураскерлерге бирдей талаптарды коюуга жана кармап турууга;</w:t>
      </w:r>
    </w:p>
    <w:p w:rsidR="00287368" w:rsidRDefault="00D73CB4">
      <w:pPr>
        <w:spacing w:after="0" w:line="240" w:lineRule="auto"/>
        <w:jc w:val="both"/>
        <w:rPr>
          <w:rFonts w:ascii="Times New Roman" w:hAnsi="Times New Roman"/>
          <w:color w:val="FF0000"/>
          <w:sz w:val="28"/>
          <w:szCs w:val="28"/>
          <w:lang w:val="kk-KZ"/>
        </w:rPr>
      </w:pPr>
      <w:r>
        <w:rPr>
          <w:rFonts w:ascii="Times New Roman" w:hAnsi="Times New Roman"/>
          <w:sz w:val="28"/>
          <w:szCs w:val="28"/>
        </w:rPr>
        <w:t xml:space="preserve"> </w:t>
      </w:r>
      <w:r>
        <w:rPr>
          <w:rFonts w:ascii="Times New Roman" w:hAnsi="Times New Roman"/>
          <w:sz w:val="28"/>
          <w:szCs w:val="28"/>
        </w:rPr>
        <w:tab/>
        <w:t>-</w:t>
      </w:r>
      <w:r>
        <w:rPr>
          <w:rFonts w:ascii="Times New Roman" w:hAnsi="Times New Roman"/>
          <w:color w:val="FF0000"/>
          <w:sz w:val="28"/>
          <w:szCs w:val="28"/>
        </w:rPr>
        <w:t xml:space="preserve"> </w:t>
      </w:r>
      <w:r>
        <w:rPr>
          <w:rFonts w:ascii="Times New Roman" w:hAnsi="Times New Roman"/>
          <w:sz w:val="28"/>
          <w:szCs w:val="28"/>
          <w:lang w:val="kk-KZ"/>
        </w:rPr>
        <w:t>КР КМ аскердик билим берүү жана илим башкармалыгына отчеттук документтерди өз убагында берүүнү уюштурууга;</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rPr>
        <w:tab/>
        <w:t xml:space="preserve">- </w:t>
      </w:r>
      <w:r>
        <w:rPr>
          <w:rFonts w:ascii="Times New Roman" w:hAnsi="Times New Roman"/>
          <w:sz w:val="28"/>
          <w:szCs w:val="28"/>
          <w:lang w:val="kk-KZ"/>
        </w:rPr>
        <w:t>бардык окуу, кызматтык жана иш бөлмөлөрүндө жана мураскерлердин ордуларында керектүү санитардык-гигиеналык ченемдерди, өрткө каршы коопсуздук чараларын, техникалык коопсуздук талаптарын жана эмгекти коргоонун эрежелерин сактоону уюштурууга;</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rPr>
        <w:tab/>
        <w:t xml:space="preserve">- </w:t>
      </w:r>
      <w:r>
        <w:rPr>
          <w:rFonts w:ascii="Times New Roman" w:hAnsi="Times New Roman"/>
          <w:sz w:val="28"/>
          <w:szCs w:val="28"/>
          <w:lang w:val="kk-KZ"/>
        </w:rPr>
        <w:t>мураскерлердин аскердик даярдыгын жетектөөгө, курстардын башчыларынын жана офицер-тарбиячылардын ишин мураскерлердин аскердик даярдоонун жана аскердик тарбиялоонун сапатын жогорулатууга багыттоого;</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rPr>
        <w:tab/>
        <w:t xml:space="preserve">- </w:t>
      </w:r>
      <w:r>
        <w:rPr>
          <w:rFonts w:ascii="Times New Roman" w:hAnsi="Times New Roman"/>
          <w:sz w:val="28"/>
          <w:szCs w:val="28"/>
          <w:lang w:val="kk-KZ"/>
        </w:rPr>
        <w:t>жамааттын ишмердүүлүгүн мураскерлерди терең жана сапаттуу билимге, жөндөмдөргө ээ кылууга, жогорку тартипке жеткирүүгө, коомдук пайдалуу иштерге активдүү катыштырууга, алардын өз демилгелүүгүн өнүктүрүүгө багыттоого;</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rPr>
        <w:tab/>
        <w:t xml:space="preserve">- </w:t>
      </w:r>
      <w:r>
        <w:rPr>
          <w:rFonts w:ascii="Times New Roman" w:hAnsi="Times New Roman"/>
          <w:sz w:val="28"/>
          <w:szCs w:val="28"/>
          <w:lang w:val="kk-KZ"/>
        </w:rPr>
        <w:t>дайыма курстардагы окуу-тарбия иштерин текшерип турууга;</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күн тартибин жана иш убактысынын регламентин белгилөөгө, ички тартипти сактоону талап кылууга, аткарылуучу тапшырмаларды жана сабактардын ырааттамасын эске алуу менен өздүк курамдын кийим формасын аныктоого;</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кылмыштардын жана кырсыктардын алдын алуу боюнча чараларды көрүүгө, алар катталган учурда кызматтык иликтөөнү дайындоого жана жетектөөчү документтерге ылайык инстанция боюнча билдирүүгө;</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материалдык жана акчалай каражаттардын мыйзамдуу жана сарамжалдуу сарпталышын камсыздоо менен КУАЛдын финансылык-чарбалык ишмердигин контролдоого;</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y-KG"/>
        </w:rPr>
        <w:t>- казармалык-турак жай фондунун жана КУАЛдын аймагындагы башка имараттардын, курулмалардын сакталышын жана туура колдонулушун, ошондой эле КУАЛдын өрткө каршы коргонуусунун абалын көзөмөлдөөгө.</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007A2DEA">
        <w:rPr>
          <w:rFonts w:ascii="Times New Roman" w:hAnsi="Times New Roman"/>
          <w:sz w:val="28"/>
          <w:szCs w:val="28"/>
          <w:lang w:val="kk-KZ"/>
        </w:rPr>
        <w:t xml:space="preserve">58.  </w:t>
      </w:r>
      <w:r>
        <w:rPr>
          <w:rFonts w:ascii="Times New Roman" w:hAnsi="Times New Roman"/>
          <w:sz w:val="28"/>
          <w:szCs w:val="28"/>
          <w:lang w:val="kk-KZ"/>
        </w:rPr>
        <w:t>КУАЛдын башчысы төмөнкүлөргө укуктуу:</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буйруктарды жана тескемелерди чыгарууга, ички тартип эрежелерин жана персоналдын иш графигин,  өз компетенциясынын чегинде башка укуктук ченемдик актыларды бекитүүгө;</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КР Эмгек кодексинде, КР КК ЖАУ жана ушул Уставда белгиленген тартипте аскер кызматчыларын, кызматкерлерди жана мураскерлерди сыйлоого жана тартиптик таасир берүү чараларын колдонууга;</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окуу-тарбия иштерин уюштуруунун алкагында, жалпы билим берүү жана башка билим берүү уюмдары менен өз ара аракеттенүүгө;</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lastRenderedPageBreak/>
        <w:t xml:space="preserve">- кызматкерлерди ишке кабыл алууга жана бошотууга, КР эмгек мыйзамдарына ылайык эмгек келишимдерин түзүүгө жана бузууга; </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белгиленген ченемдерде мүлктөрдү жана финансы каражаттарын тескөөгө;</w:t>
      </w:r>
    </w:p>
    <w:p w:rsidR="00287368" w:rsidRDefault="00D73CB4">
      <w:pPr>
        <w:spacing w:after="0" w:line="240" w:lineRule="auto"/>
        <w:jc w:val="both"/>
        <w:rPr>
          <w:rFonts w:ascii="Times New Roman" w:hAnsi="Times New Roman"/>
          <w:sz w:val="28"/>
          <w:szCs w:val="28"/>
          <w:lang w:val="ky-KG"/>
        </w:rPr>
      </w:pPr>
      <w:r>
        <w:rPr>
          <w:rFonts w:ascii="Times New Roman" w:hAnsi="Times New Roman"/>
          <w:sz w:val="28"/>
          <w:szCs w:val="28"/>
          <w:lang w:val="ky-KG"/>
        </w:rPr>
        <w:tab/>
        <w:t xml:space="preserve">Буйруктарга КУАЛдын башчысы жана анын орун басары тарбынан кол коюлат. </w:t>
      </w:r>
    </w:p>
    <w:p w:rsidR="00287368" w:rsidRDefault="007A2DEA">
      <w:pPr>
        <w:shd w:val="clear" w:color="auto" w:fill="FFFFFF"/>
        <w:tabs>
          <w:tab w:val="left" w:pos="1378"/>
        </w:tabs>
        <w:spacing w:after="0" w:line="240" w:lineRule="auto"/>
        <w:ind w:left="142" w:right="10" w:firstLine="602"/>
        <w:jc w:val="both"/>
        <w:rPr>
          <w:rFonts w:ascii="Times New Roman" w:hAnsi="Times New Roman"/>
          <w:sz w:val="28"/>
          <w:szCs w:val="28"/>
          <w:lang w:val="ky-KG"/>
        </w:rPr>
      </w:pPr>
      <w:r>
        <w:rPr>
          <w:rFonts w:ascii="Times New Roman" w:hAnsi="Times New Roman"/>
          <w:sz w:val="28"/>
          <w:szCs w:val="28"/>
          <w:lang w:val="ky-KG"/>
        </w:rPr>
        <w:t>59</w:t>
      </w:r>
      <w:r w:rsidR="00D73CB4">
        <w:rPr>
          <w:rFonts w:ascii="Times New Roman" w:hAnsi="Times New Roman"/>
          <w:sz w:val="28"/>
          <w:szCs w:val="28"/>
          <w:lang w:val="ky-KG"/>
        </w:rPr>
        <w:t xml:space="preserve">. КУАЛдын кызмат адамдарынын функционалдык милдеттери КУАЛ башчысы тарабынан аныкталат жана бекитилет. </w:t>
      </w:r>
    </w:p>
    <w:p w:rsidR="00287368" w:rsidRDefault="00287368">
      <w:pPr>
        <w:spacing w:after="0" w:line="240" w:lineRule="auto"/>
        <w:jc w:val="both"/>
        <w:rPr>
          <w:rFonts w:ascii="Times New Roman" w:eastAsia="Times New Roman" w:hAnsi="Times New Roman"/>
          <w:b/>
          <w:sz w:val="28"/>
          <w:szCs w:val="28"/>
          <w:lang w:val="ky-KG" w:eastAsia="ru-RU"/>
        </w:rPr>
      </w:pPr>
    </w:p>
    <w:p w:rsidR="00287368" w:rsidRDefault="00D73CB4">
      <w:pPr>
        <w:spacing w:after="0" w:line="240" w:lineRule="auto"/>
        <w:ind w:left="567"/>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y-KG" w:eastAsia="ru-RU"/>
        </w:rPr>
        <w:t xml:space="preserve">9. </w:t>
      </w:r>
      <w:r>
        <w:rPr>
          <w:rFonts w:ascii="Times New Roman" w:eastAsia="Times New Roman" w:hAnsi="Times New Roman"/>
          <w:b/>
          <w:sz w:val="28"/>
          <w:szCs w:val="28"/>
          <w:lang w:val="kk-KZ" w:eastAsia="ru-RU"/>
        </w:rPr>
        <w:t>Билим берүү процессин уюштуруу</w:t>
      </w:r>
    </w:p>
    <w:p w:rsidR="00287368" w:rsidRDefault="00287368">
      <w:pPr>
        <w:spacing w:after="0" w:line="240" w:lineRule="auto"/>
        <w:ind w:left="567"/>
        <w:jc w:val="center"/>
        <w:rPr>
          <w:rFonts w:ascii="Times New Roman" w:eastAsia="Times New Roman" w:hAnsi="Times New Roman"/>
          <w:b/>
          <w:sz w:val="28"/>
          <w:szCs w:val="28"/>
          <w:lang w:val="kk-KZ" w:eastAsia="ru-RU"/>
        </w:rPr>
      </w:pPr>
    </w:p>
    <w:p w:rsidR="00287368" w:rsidRDefault="007A2DEA">
      <w:pPr>
        <w:spacing w:after="0" w:line="240" w:lineRule="auto"/>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60</w:t>
      </w:r>
      <w:r w:rsidR="00D73CB4">
        <w:rPr>
          <w:rFonts w:ascii="Times New Roman" w:eastAsia="Times New Roman" w:hAnsi="Times New Roman"/>
          <w:sz w:val="28"/>
          <w:szCs w:val="28"/>
          <w:lang w:val="kk-KZ" w:eastAsia="ru-RU"/>
        </w:rPr>
        <w:t>. Билим берүү процессинин уюштуруучусу жана жетекчиси болуп КУАЛдын башчысы эсептелет.</w:t>
      </w:r>
    </w:p>
    <w:p w:rsidR="00287368" w:rsidRDefault="00D73CB4">
      <w:pPr>
        <w:spacing w:after="0" w:line="240" w:lineRule="auto"/>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Окуу-тарбиялык процессин өнүктүрүү жана өркүндөтүү, окутуучулардын жана офицер-тарбиячылардын кесиптик чеберчилигин жана чыгармачылык өсүшүн жогорулатуу максатында КУАЛда педагогикалык кеңеш иштейт. </w:t>
      </w:r>
    </w:p>
    <w:p w:rsidR="00287368" w:rsidRDefault="00D73CB4">
      <w:pPr>
        <w:spacing w:after="0" w:line="240" w:lineRule="auto"/>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Педагогикалык кеңеш – КУАЛдын башчысынын алдында турган педагогикалык кызматкерлердин башын бириктирген жамааттык орган. Ал өз ишин билим берүү мекемесинин «Педагогикалык кеңеш жөнүндө жобосунун» негизинде жана билим берүү чөйрөсүндөгү жетектөөчү документтердин талаптарына ылайык жүргүзөт. </w:t>
      </w:r>
    </w:p>
    <w:p w:rsidR="00287368" w:rsidRDefault="00D73CB4">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Педагогикалык кеңеш:</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билим берүүнүн мазмунун, окуу-тарбия иштеринин формасын, ыкмаларын жана аларды ишке ашыруу жолдорун талкуулайт жана тандоону жүргүзөт;</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педагогикалык кызматкерлердин квалификациясын жогорулатуу, алардын чыгармачыл демилгелерин арттыруу боюнча иш алып барат;</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кийинки курска көчүрүү, ошондой эле ата-эненин катышуусунда мураскерди окуудан чыгаруу жөнүндө чечим кабыл алат.</w:t>
      </w:r>
    </w:p>
    <w:p w:rsidR="00287368" w:rsidRDefault="007A2DEA">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61</w:t>
      </w:r>
      <w:r w:rsidR="00D73CB4">
        <w:rPr>
          <w:rFonts w:ascii="Times New Roman" w:eastAsia="Times New Roman" w:hAnsi="Times New Roman"/>
          <w:sz w:val="28"/>
          <w:szCs w:val="28"/>
          <w:lang w:val="kk-KZ" w:eastAsia="ru-RU"/>
        </w:rPr>
        <w:t xml:space="preserve">. КУАЛда турак жайларды жабдуулоо, кармоо, КУАЛдын мураскерлеринин белгиленген талаптарга жана санитардык ченемдерге жана эрежелерге ылайык тамактануусун уюштуруу, жатаканаларда жана ашканада тартипти сактоо, ошондой эле мураскерлерди медициналык тейлөөнү уюштуруу жоопкерчилиги КУАЛдын кызмат адамдарына жүктөлөт. </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6</w:t>
      </w:r>
      <w:r w:rsidR="007A2DEA">
        <w:rPr>
          <w:rFonts w:ascii="Times New Roman" w:eastAsia="Times New Roman" w:hAnsi="Times New Roman"/>
          <w:sz w:val="28"/>
          <w:szCs w:val="28"/>
          <w:lang w:val="kk-KZ" w:eastAsia="ru-RU"/>
        </w:rPr>
        <w:t>2</w:t>
      </w:r>
      <w:r>
        <w:rPr>
          <w:rFonts w:ascii="Times New Roman" w:eastAsia="Times New Roman" w:hAnsi="Times New Roman"/>
          <w:sz w:val="28"/>
          <w:szCs w:val="28"/>
          <w:lang w:val="kk-KZ" w:eastAsia="ru-RU"/>
        </w:rPr>
        <w:t>. КУАЛда окуу жана тарбия иштерин пландоо боюнча документтер иштелип чыгат:</w:t>
      </w:r>
    </w:p>
    <w:p w:rsidR="00287368" w:rsidRDefault="00D73CB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ab/>
      </w:r>
      <w:r w:rsidRPr="007A2DEA">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окуу жылына</w:t>
      </w:r>
      <w:r>
        <w:rPr>
          <w:rFonts w:ascii="Times New Roman" w:eastAsia="Times New Roman" w:hAnsi="Times New Roman"/>
          <w:sz w:val="28"/>
          <w:szCs w:val="28"/>
          <w:lang w:eastAsia="ru-RU"/>
        </w:rPr>
        <w:t>:</w:t>
      </w:r>
    </w:p>
    <w:p w:rsidR="00287368" w:rsidRDefault="00D73CB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 </w:t>
      </w:r>
      <w:r>
        <w:rPr>
          <w:rFonts w:ascii="Times New Roman" w:eastAsia="Times New Roman" w:hAnsi="Times New Roman"/>
          <w:sz w:val="28"/>
          <w:szCs w:val="28"/>
          <w:lang w:val="kk-KZ" w:eastAsia="ru-RU"/>
        </w:rPr>
        <w:t>окуу планы</w:t>
      </w:r>
      <w:r>
        <w:rPr>
          <w:rFonts w:ascii="Times New Roman" w:eastAsia="Times New Roman" w:hAnsi="Times New Roman"/>
          <w:sz w:val="28"/>
          <w:szCs w:val="28"/>
          <w:lang w:eastAsia="ru-RU"/>
        </w:rPr>
        <w:t>;</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ab/>
        <w:t xml:space="preserve">- </w:t>
      </w:r>
      <w:r>
        <w:rPr>
          <w:rFonts w:ascii="Times New Roman" w:eastAsia="Times New Roman" w:hAnsi="Times New Roman"/>
          <w:sz w:val="28"/>
          <w:szCs w:val="28"/>
          <w:lang w:val="kk-KZ" w:eastAsia="ru-RU"/>
        </w:rPr>
        <w:t>мураскерлер менен окуу-тарбия иштеринин негизги иш-чаралар планы;</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ab/>
        <w:t>-</w:t>
      </w:r>
      <w:r>
        <w:rPr>
          <w:rFonts w:ascii="Times New Roman" w:eastAsia="Times New Roman" w:hAnsi="Times New Roman"/>
          <w:sz w:val="28"/>
          <w:szCs w:val="28"/>
          <w:lang w:val="kk-KZ" w:eastAsia="ru-RU"/>
        </w:rPr>
        <w:t xml:space="preserve"> укук бузуулардын алдын алуу жана эскертүү планы;</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 xml:space="preserve">- </w:t>
      </w:r>
      <w:r>
        <w:rPr>
          <w:rFonts w:ascii="Times New Roman" w:eastAsia="Times New Roman" w:hAnsi="Times New Roman"/>
          <w:sz w:val="28"/>
          <w:szCs w:val="28"/>
          <w:lang w:val="kk-KZ" w:eastAsia="ru-RU"/>
        </w:rPr>
        <w:t>окуу жылына карата окутуучулардын окуу жүктөмү;</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ab/>
        <w:t xml:space="preserve">- </w:t>
      </w:r>
      <w:r>
        <w:rPr>
          <w:rFonts w:ascii="Times New Roman" w:eastAsia="Times New Roman" w:hAnsi="Times New Roman"/>
          <w:sz w:val="28"/>
          <w:szCs w:val="28"/>
          <w:lang w:val="kk-KZ" w:eastAsia="ru-RU"/>
        </w:rPr>
        <w:t>усулдук иштер планы;</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мураскерлерди аскердик даярдоо боюнча тематикалык план;</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ab/>
        <w:t xml:space="preserve">- бөлүкчөлөрдө окуу-усулдук жана тарбия иштерин контролдоо планы, </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күн тартиби;</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r>
      <w:r w:rsidRPr="007A2DEA">
        <w:rPr>
          <w:rFonts w:ascii="Times New Roman" w:eastAsia="Times New Roman" w:hAnsi="Times New Roman"/>
          <w:sz w:val="28"/>
          <w:szCs w:val="28"/>
          <w:lang w:eastAsia="ru-RU"/>
        </w:rPr>
        <w:t>2.</w:t>
      </w:r>
      <w:r>
        <w:rPr>
          <w:rFonts w:ascii="Times New Roman" w:eastAsia="Times New Roman" w:hAnsi="Times New Roman"/>
          <w:sz w:val="28"/>
          <w:szCs w:val="28"/>
          <w:lang w:val="kk-KZ" w:eastAsia="ru-RU"/>
        </w:rPr>
        <w:t xml:space="preserve"> жарым жылга (чейрек):</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мураскерлер менен окуу сабактарынын ырааттамасы;</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ачык сааттарды жана көрсөтмө сабактарды өткөрүү планы;</w:t>
      </w:r>
    </w:p>
    <w:p w:rsidR="00287368" w:rsidRDefault="00D73CB4">
      <w:pPr>
        <w:numPr>
          <w:ilvl w:val="0"/>
          <w:numId w:val="2"/>
        </w:numPr>
        <w:spacing w:after="0" w:line="240" w:lineRule="auto"/>
        <w:jc w:val="both"/>
        <w:rPr>
          <w:rFonts w:ascii="Times New Roman" w:eastAsia="Times New Roman" w:hAnsi="Times New Roman"/>
          <w:sz w:val="28"/>
          <w:szCs w:val="28"/>
          <w:lang w:eastAsia="ru-RU"/>
        </w:rPr>
      </w:pPr>
      <w:r w:rsidRPr="007A2DEA">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бир айга</w:t>
      </w:r>
      <w:r>
        <w:rPr>
          <w:rFonts w:ascii="Times New Roman" w:eastAsia="Times New Roman" w:hAnsi="Times New Roman"/>
          <w:sz w:val="28"/>
          <w:szCs w:val="28"/>
          <w:lang w:eastAsia="ru-RU"/>
        </w:rPr>
        <w:t>:</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ab/>
        <w:t xml:space="preserve">- </w:t>
      </w:r>
      <w:r>
        <w:rPr>
          <w:rFonts w:ascii="Times New Roman" w:eastAsia="Times New Roman" w:hAnsi="Times New Roman"/>
          <w:sz w:val="28"/>
          <w:szCs w:val="28"/>
          <w:lang w:val="kk-KZ" w:eastAsia="ru-RU"/>
        </w:rPr>
        <w:t>мураскерлер менен окуу-тарбия иштеринин планы;</w:t>
      </w:r>
    </w:p>
    <w:p w:rsidR="00287368" w:rsidRDefault="007A2DEA">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63</w:t>
      </w:r>
      <w:r w:rsidR="00D73CB4">
        <w:rPr>
          <w:rFonts w:ascii="Times New Roman" w:eastAsia="Times New Roman" w:hAnsi="Times New Roman"/>
          <w:sz w:val="28"/>
          <w:szCs w:val="28"/>
          <w:lang w:val="kk-KZ" w:eastAsia="ru-RU"/>
        </w:rPr>
        <w:t>. Ошондой эле тизмекке ылайык күжүрмөн даярдоо иш-чараларын пландаштыруу боюнча документтер иштелип чыгат (3-тиркеме).</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Мындан тышкары, окуу бөлүмүндө билим берүү процессин уюштуруу боюнча төмөнкү документациялар, алар боюнча отчеттор жана башка документтер түзүлөт, жүргүзүлөт жана сакталат: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педагогикалык курамдын окуу жүктөмүнүн эсеби;</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мураскерлердин жарым окуу жылдыктар боюнча жана жыл үчүн жетишкендиктеринин жыйынтыкталган ведомосттору КУАЛдын башчысынын жана КУАЛдын башчысынын орун басарынын колу жана мөөрү менен күбөлөндүрүлөт;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КУАЛдын педагогикалык кеңешинин протоколдору жана ага тиркелген материалдар КУАЛдын башчысынын колу жана мөөрү менен күбөлөндүрүлөт;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Мамлекеттик (жыйынтыктоочу) аттестациянын экзамендик ведомосттору, экзамендик материалдар жана экзамендик жазуу иштери, Мамлекеттик аттестацияны өткөрүү ырааттамасы, билим берүү башкармалыгынын бүтүрүүчүлөргө артыкчылык аттестаттарын ыйгаруу боюнча комиссиясынын отурумунун протоколунун көчүрмө бөлүгү;</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орто жана негизги жалпы билими тууралуу аттестаттарды каттоо жана жазуу китеби;</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орто жана негизги жалпы билими тууралуу  күбөлүктөрдүн бланктарын эсепке алуу жана берүү китеби;</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акыркы 5 жылдагы класстык журналдар;</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ab/>
        <w:t xml:space="preserve">- </w:t>
      </w:r>
      <w:r>
        <w:rPr>
          <w:rFonts w:ascii="Times New Roman" w:eastAsia="Times New Roman" w:hAnsi="Times New Roman"/>
          <w:sz w:val="28"/>
          <w:szCs w:val="28"/>
          <w:lang w:val="kk-KZ" w:eastAsia="ru-RU"/>
        </w:rPr>
        <w:t>окутуучуларга аттестациялык материалдар;</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ab/>
        <w:t xml:space="preserve">- </w:t>
      </w:r>
      <w:r>
        <w:rPr>
          <w:rFonts w:ascii="Times New Roman" w:eastAsia="Times New Roman" w:hAnsi="Times New Roman"/>
          <w:sz w:val="28"/>
          <w:szCs w:val="28"/>
          <w:lang w:val="kk-KZ" w:eastAsia="ru-RU"/>
        </w:rPr>
        <w:t>окуу жыл ичиндеги КУАЛдын ишинин жыйынтыктары жөнүндө отчет.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ab/>
      </w:r>
      <w:r w:rsidR="007A2DEA">
        <w:rPr>
          <w:rFonts w:ascii="Times New Roman" w:eastAsia="Times New Roman" w:hAnsi="Times New Roman"/>
          <w:sz w:val="28"/>
          <w:szCs w:val="28"/>
          <w:lang w:val="ky-KG" w:eastAsia="ru-RU"/>
        </w:rPr>
        <w:t>64</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Окуу-тарбиялык процессти уюштуруу боюнча документациялар КУАЛдын башчысынын окуу иштери боюнча жана КУАЛдын башчысынын өздүк курам менен иштөө боюнча орун басарлары тарабынан иштелип чыгат жана КУАЛдын башчысы тарабынан бекитилет.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val="kk-KZ" w:eastAsia="ru-RU"/>
        </w:rPr>
        <w:t xml:space="preserve">Бардык документтер окуу жылы башталгандан 15-сентябрга чейин иштелип чыгып, бекитилиши керек. </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ab/>
      </w:r>
      <w:r w:rsidR="007A2DEA">
        <w:rPr>
          <w:rFonts w:ascii="Times New Roman" w:eastAsia="Times New Roman" w:hAnsi="Times New Roman"/>
          <w:sz w:val="28"/>
          <w:szCs w:val="28"/>
          <w:lang w:val="ky-KG" w:eastAsia="ru-RU"/>
        </w:rPr>
        <w:t>65</w:t>
      </w:r>
      <w:r>
        <w:rPr>
          <w:rFonts w:ascii="Times New Roman" w:eastAsia="Times New Roman" w:hAnsi="Times New Roman"/>
          <w:sz w:val="28"/>
          <w:szCs w:val="28"/>
          <w:lang w:val="ky-KG" w:eastAsia="ru-RU"/>
        </w:rPr>
        <w:t>.</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КУАЛдын окуу планы жалпы билим берүү мекемелери үчүн базистик окуу планынын негизинде иштелип чыгат жана түздөн-түз КУАЛда бекитилет.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ab/>
        <w:t>6</w:t>
      </w:r>
      <w:r w:rsidR="007A2DEA">
        <w:rPr>
          <w:rFonts w:ascii="Times New Roman" w:eastAsia="Times New Roman" w:hAnsi="Times New Roman"/>
          <w:sz w:val="28"/>
          <w:szCs w:val="28"/>
          <w:lang w:val="ky-KG" w:eastAsia="ru-RU"/>
        </w:rPr>
        <w:t>6</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 xml:space="preserve">Аскердик даярдоого багытталган кошумча билим берүү программалары иштелип чыгат жана КР КМ түзүмдүк бөлүкчөлөрү жана КР АМ менен макулдашылат, КУАЛдын башчысы тарабынан бекитилет. </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lastRenderedPageBreak/>
        <w:tab/>
      </w:r>
      <w:r>
        <w:rPr>
          <w:rFonts w:ascii="Times New Roman" w:eastAsia="Times New Roman" w:hAnsi="Times New Roman"/>
          <w:sz w:val="28"/>
          <w:szCs w:val="28"/>
          <w:lang w:val="kk-KZ" w:eastAsia="ru-RU"/>
        </w:rPr>
        <w:t>Окуу планына жана программаларга макулдашуудан өткөндөн кийин аларды иштеп чыккан адамдар тарабынан кол коюлат, КУАЛдын башчысы тарабынан бекитилет.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val="kk-KZ" w:eastAsia="ru-RU"/>
        </w:rPr>
        <w:t>КУАЛдын негизги иш-чараларынын план-календары окуу жылына иштелип чыгып, төмөнкүлөрдү камтыйт: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окуу иштери боюнча: мамлекеттик билим берүү стандарттарынын программаларын аткарууга, мураскерлердин билим деңгээлин жана тарбиясын көтөрүүгө, окуу экскурсияларын өткөрүүгө, жыйынтыкталган мамлекеттик аттестацияны өткөрүүгө багытталган иш-чаралар;</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тарбия иштери боюнча: чогулуштар, курстук чогулуштар, семинарлар, конференциялар, адабий ийримдер, тематикалык кечелер, экскурсиялар, талкуулар, көрсөтүүлөр, конкурстар ж.б. иштердин формалары;</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усулдук иштер боюнча: усулдук кеңешмелер, конференциялар, семинарлар, тренингдер (мектептик, райондук, шаардык), кеңешмелер, квалификацияны жогорулатуу курстары, олимпиадаларга катышуу, практиканттар менен иштөө, окутуу, тарбиялоо маселелери боюнча баяндамалар жана башка иш-чаралар;</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санитардык иш-чаралар усулу боюнча: профилактикалык прививкалар, ар тараптуу текшерүүлөр, лекциялар, маектешүүлөр, санитардык-гигиеналык темалар боюнча кинотасмаларды көрсөтүү;</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спорттук-массалык иштер боюнча: спартакиадалар, мелдештер жана жарыштар, гарнизондук мелдештерге, эл аралык мелдештерге катышуу, КУАЛ спорттук комитетинин отуруму, ар кандай спорттук ийримдер ж.б.</w:t>
      </w:r>
    </w:p>
    <w:p w:rsidR="00287368" w:rsidRDefault="007A2DEA">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67</w:t>
      </w:r>
      <w:r w:rsidR="00D73CB4">
        <w:rPr>
          <w:rFonts w:ascii="Times New Roman" w:eastAsia="Times New Roman" w:hAnsi="Times New Roman"/>
          <w:sz w:val="28"/>
          <w:szCs w:val="28"/>
          <w:lang w:val="kk-KZ" w:eastAsia="ru-RU"/>
        </w:rPr>
        <w:t>. Мураскерлер арасында укук бузуулардын алдын алуу жана эскертүү планы окуу жылына карата КУАЛдын башчысынын өздүк курам менен иштөө боюнча орун басары тарабынан иштелип чыгат. Анда мураскерлерди укуктук маселелер боюнча усулдук жана теориялык жактан даярдоо, адеп-ахлактык тарбия берүү каралган. Райондун инспектору тарабынан «тобокел тобунда» турган мураскерлер менен маектешүүлөр жүргүзүлүп, мураскерлер менен профилактикалык сүйлөшүүлөрдү жана коррекциялык  иш-чараларды өткөрүү үчүн балдар колонияларына алып баруу уюштурулат.</w:t>
      </w:r>
    </w:p>
    <w:p w:rsidR="00287368" w:rsidRDefault="007A2DEA">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y-KG" w:eastAsia="ru-RU"/>
        </w:rPr>
        <w:t>68</w:t>
      </w:r>
      <w:r w:rsidR="00D73CB4">
        <w:rPr>
          <w:rFonts w:ascii="Times New Roman" w:eastAsia="Times New Roman" w:hAnsi="Times New Roman"/>
          <w:sz w:val="28"/>
          <w:szCs w:val="28"/>
          <w:lang w:val="kk-KZ" w:eastAsia="ru-RU"/>
        </w:rPr>
        <w:t>. Күн тартиби КР КК Ички кызмат уставынын талаптарынын, ошондой эле КР билим берүү чөйрөсүндөгү ченемдик укуктук актыларынын талаптарынын негизинде түзүлөт.</w:t>
      </w:r>
    </w:p>
    <w:p w:rsidR="00287368" w:rsidRDefault="007A2DEA">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69</w:t>
      </w:r>
      <w:r w:rsidR="00D73CB4">
        <w:rPr>
          <w:rFonts w:ascii="Times New Roman" w:eastAsia="Times New Roman" w:hAnsi="Times New Roman"/>
          <w:sz w:val="28"/>
          <w:szCs w:val="28"/>
          <w:lang w:val="kk-KZ" w:eastAsia="ru-RU"/>
        </w:rPr>
        <w:t>. Окуу жылына окуу сабактарынын ырааттамасы окутуу программасынын талаптарынын, ошондой эле билим берүү чөйрөсүндөгү жетектөөчү документтердин негизинде окуу бөлүмү тарабынан түзүлөт. Ал мураскерлердин жума ичинде жана окуу жылы ичиндеги окуу жүктөмдөрүнүн туура бөлүштүрүлүшүн, окутуучулардын жана мураскерлердин иштөө жөндөмдүүлүн сактоону, окуу материалдык-техникалык базаны максималдуу колдонуу мүмкүнчүлүгүн, дене тарбия сабактарынын жана машыгууларынын системдүүлүгүн  камсыздайт.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 xml:space="preserve">Окуу сабактарынын ырааттамасы КУАЛдын башчысы тарабынан бекитилет жана окутуучуларга жана мураскерлерге сабактар башталганга 7 күндөн кечиктирбестен жеткирилет. </w:t>
      </w:r>
    </w:p>
    <w:p w:rsidR="00287368" w:rsidRDefault="007A2DEA">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70</w:t>
      </w:r>
      <w:r w:rsidR="00D73CB4">
        <w:rPr>
          <w:rFonts w:ascii="Times New Roman" w:eastAsia="Times New Roman" w:hAnsi="Times New Roman"/>
          <w:sz w:val="28"/>
          <w:szCs w:val="28"/>
          <w:lang w:val="kk-KZ" w:eastAsia="ru-RU"/>
        </w:rPr>
        <w:t xml:space="preserve">. КУАЛдын окутуучуларынын окуу жүктөмү жаңы окуу жылына КУАЛдын башчысынын окуу иштери боюнча орун басары тарабынан иштелип чыгат жана КУАЛдын башчысынын буйругу менен бекитилип, жарыяланышы керек. </w:t>
      </w:r>
    </w:p>
    <w:p w:rsidR="00287368" w:rsidRDefault="007A2DEA">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71</w:t>
      </w:r>
      <w:r w:rsidR="00D73CB4">
        <w:rPr>
          <w:rFonts w:ascii="Times New Roman" w:eastAsia="Times New Roman" w:hAnsi="Times New Roman"/>
          <w:sz w:val="28"/>
          <w:szCs w:val="28"/>
          <w:lang w:val="kk-KZ" w:eastAsia="ru-RU"/>
        </w:rPr>
        <w:t xml:space="preserve">. Курстун бөлүкчөлөрүндө мураскерлерди аскердик даярдоо, дене тарбия, өз алдынча даярдоо боюнча тарбиялык, окуу иштери, ошондой эле окуу-материалдык базаны өркүндөтүү боюнча иш-чаралар уюштурулат жана жүргүзүлөт. </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Журнал КУАЛда окуу жылы боюнча жүргүзүлөт. Күндөлүккө жазуулар өз алдынча формада жүргүзүлөт жана жеке тарбиялык иштер боюнча маалыматтар, мураскерди психологиялык, ишмердик, адеп-ахлактык жактан тарбиялоо боюнча иштер, ошондой эле взводдун жамаатынын түзүлүшү жазылат. Күндөлүктү жүргүзүү жана андагы жазуулардын мүнөзү КУАЛдын башчысы жана анын орун басарлары тарабынан бир айда бир жолудан кем эмес текшерилип турат.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7</w:t>
      </w:r>
      <w:r w:rsidR="007A2DEA">
        <w:rPr>
          <w:rFonts w:ascii="Times New Roman" w:eastAsia="Times New Roman" w:hAnsi="Times New Roman"/>
          <w:sz w:val="28"/>
          <w:szCs w:val="28"/>
          <w:lang w:val="kk-KZ" w:eastAsia="ru-RU"/>
        </w:rPr>
        <w:t>2</w:t>
      </w:r>
      <w:r>
        <w:rPr>
          <w:rFonts w:ascii="Times New Roman" w:eastAsia="Times New Roman" w:hAnsi="Times New Roman"/>
          <w:sz w:val="28"/>
          <w:szCs w:val="28"/>
          <w:lang w:val="kk-KZ" w:eastAsia="ru-RU"/>
        </w:rPr>
        <w:t>. Окутуучулар КУАЛдын башчысынын окуу иштери боюнча орун басарынын жетекчилиги алдында окуу жылына карата окутуу программасынын негизинде сабактар боюнча календардык-тематикалык план түзүшөт.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Календардык-тематикалык планда (мындан ары - КТП) темалар боюнча окуу мөөнөтүн бөлүштүрүү көрсөтүлөт, сабактын ар бир окуу саатына темалар, жазуу, лабораториялык жана контролдук иштердин (алар өткөрүлө турган предметтер боюнча), практикалык сабактардын системалары белгиленет. КТПнын негизинде окутуучу сабактын план-конспектин түзөт. Анда, сабактын темасы, максаты, тиби, мураскерлерди тарбиялоо жана өнүктүрүү усулдары, материалдык камсыздоо  (окутуунун техникалык каражаттары үчүн дидактикалык жана демонстрациялык материалдар, көрсөтмө усулдар, лабораториялык жабдуулар жана башка), окуу суроолору (суроонун мазмунун кыскача берүү менен), сабактын ар бир этабына бөлүнгөн убакыт, материалды баяндоо ыкмалары жана мураскерлердин өз алдынча ишинин түрлөрү, баалоо, мураскерлерге өз алдынча даярданууга тапшырма көрсөтүлөт.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План-конспект, сабактын планы КУАЛдын башчысынын окуу иштери боюнча орун басары (усулдук бирикменин жетекчиси, окуу бөлүмүнүн башчысы) тарабынан бекитилет. Сабактын план-конспекти окутуучунун жетектөөчү документтерге ылайык ар бир сабакта боло турган документи болуп эсептелет. Ал белгиленген формада түзүлөт, ошол эле учурда сабактын тапшырмаларына ылайык мураскерлердин окуу ишмердигин уюштуруусу көрсөтүлөт. </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7</w:t>
      </w:r>
      <w:r w:rsidR="007A2DEA">
        <w:rPr>
          <w:rFonts w:ascii="Times New Roman" w:eastAsia="Times New Roman" w:hAnsi="Times New Roman"/>
          <w:sz w:val="28"/>
          <w:szCs w:val="28"/>
          <w:lang w:val="kk-KZ" w:eastAsia="ru-RU"/>
        </w:rPr>
        <w:t>3</w:t>
      </w:r>
      <w:r>
        <w:rPr>
          <w:rFonts w:ascii="Times New Roman" w:eastAsia="Times New Roman" w:hAnsi="Times New Roman"/>
          <w:sz w:val="28"/>
          <w:szCs w:val="28"/>
          <w:lang w:val="kk-KZ" w:eastAsia="ru-RU"/>
        </w:rPr>
        <w:t xml:space="preserve">. Факультативдик сабактар окутууну ар түрдүү кылууга, мураскерлердин шыктарын жана жөндөмдөрүн толук ачууга арналган. Жеке </w:t>
      </w:r>
      <w:r>
        <w:rPr>
          <w:rFonts w:ascii="Times New Roman" w:eastAsia="Times New Roman" w:hAnsi="Times New Roman"/>
          <w:sz w:val="28"/>
          <w:szCs w:val="28"/>
          <w:lang w:val="kk-KZ" w:eastAsia="ru-RU"/>
        </w:rPr>
        <w:lastRenderedPageBreak/>
        <w:t xml:space="preserve">жана топтук сабактар эреже катары сабакты жакшы өздөштүрө албаган мураскерлерге жардам берүү максатында өтүлөт. </w:t>
      </w:r>
    </w:p>
    <w:p w:rsidR="00287368" w:rsidRDefault="007A2DEA">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74</w:t>
      </w:r>
      <w:r w:rsidR="00D73CB4">
        <w:rPr>
          <w:rFonts w:ascii="Times New Roman" w:eastAsia="Times New Roman" w:hAnsi="Times New Roman"/>
          <w:sz w:val="28"/>
          <w:szCs w:val="28"/>
          <w:lang w:val="kk-KZ" w:eastAsia="ru-RU"/>
        </w:rPr>
        <w:t>. Мураскерлердин окуудагы жетишкендиктери алардын билимдерин, жөндөмдөрүн текшерүү менен аныкталат. Сабак учурунда оозеки суроо берип жооп алуу, жазуу иштерин жаздыруу, лабороторияларда иштетүү, чыгармачылык иштерди аткартуу, текшерүү иштер, мамлекеттик аттестация, аскердик даярдоо боюнча сабактар ж.б. аркылуу аныкталат. Мураскерлердин окуудагы жетишкендиктери, шык-жөндөмдөрү «5» (эң жакшы), «4» (жакшы), «3» (канааттандырарлык), «2» (канааттандырарлык эмес) деген баалар менен бааланат.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Чейректин, жарым жылдыктын, окуу жылынын жыйынтыгында мураскер эки же андан ашык сабактан өтпөй калган болсо, КУАЛдын башчысынын чечими менен педагогикалык кеңешмеде мураскердин мындан ары окуусун улантуусу жөнүндө маселе көтөрүлөт.</w:t>
      </w:r>
    </w:p>
    <w:p w:rsidR="00287368" w:rsidRDefault="007A2DEA">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75</w:t>
      </w:r>
      <w:r w:rsidR="00D73CB4">
        <w:rPr>
          <w:rFonts w:ascii="Times New Roman" w:eastAsia="Times New Roman" w:hAnsi="Times New Roman"/>
          <w:sz w:val="28"/>
          <w:szCs w:val="28"/>
          <w:lang w:val="kk-KZ" w:eastAsia="ru-RU"/>
        </w:rPr>
        <w:t>. Мураскерлердин калган билимине жана билиминин сапатына мониторинг жүргүзүү максатында, тышкы (көз карандысыз) эксперттерди (УЦБ, ББОУБ, НОВА, СЕКОМ ж.б.) тартуу менен кошумча иш-чараларды ыктыярдуу негизде ата-энелердин жана башка финансы булактарынын эсебинен өткөрүү каралат.</w:t>
      </w:r>
    </w:p>
    <w:p w:rsidR="00287368" w:rsidRDefault="007A2DEA">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76</w:t>
      </w:r>
      <w:r w:rsidR="00D73CB4">
        <w:rPr>
          <w:rFonts w:ascii="Times New Roman" w:eastAsia="Times New Roman" w:hAnsi="Times New Roman"/>
          <w:sz w:val="28"/>
          <w:szCs w:val="28"/>
          <w:lang w:val="kk-KZ" w:eastAsia="ru-RU"/>
        </w:rPr>
        <w:t>. Билимди жана шык-жөндөмдөрдү баалоодо эске алынат: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берилген билимди өздөштүрүүнү түшүнгөндүгү тууралуу  тастыктаган мазмуну боюнча туура жооп берүүсү;</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толук жооп;</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алган билимдерин практикада колдоно билүүсү;</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өз алдынча ой жүгүртүүсү жана чечим чыгаруусу;</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логикалык ой жүгүртүүсү, толук жооп берүүсү жана сүйлөө маданияты.</w:t>
      </w:r>
    </w:p>
    <w:p w:rsidR="00287368" w:rsidRDefault="007A2DEA">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y-KG" w:eastAsia="ru-RU"/>
        </w:rPr>
        <w:t>77</w:t>
      </w:r>
      <w:r w:rsidR="00D73CB4">
        <w:rPr>
          <w:rFonts w:ascii="Times New Roman" w:eastAsia="Times New Roman" w:hAnsi="Times New Roman"/>
          <w:sz w:val="28"/>
          <w:szCs w:val="28"/>
          <w:lang w:val="kk-KZ" w:eastAsia="ru-RU"/>
        </w:rPr>
        <w:t xml:space="preserve">. КУАЛдын бүтүрүүчүсүнө мамлекеттик жыйынтыктоочу аттестацияга кирүүгө уруксат берүү маселеси окуу жылдын 26-майына чейин КУАЛдын педагогикалык кеңешинде каралат. </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Жалпы билим берүү программасын толугу менен өздөштүрө алган мураскер кийинки курска көчүрүлөт. </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Окутуу программаларын аткарууну жана мураскерлердин жетишкендиктерин каттоо взводдо, курстарда жана окуу бөлүмдөрүндө жүргүзүлөт. Окутуу программаларын аткарууну жана мураскерлердин жетишкендиктерин, окутуучулардын окуу жүктөмдөрүн каттоонун негизги документ болуп класстык журнал эсептелет, ал нускамага ылайык жүргүзүлөт.  </w:t>
      </w:r>
    </w:p>
    <w:p w:rsidR="00287368" w:rsidRDefault="007A2DEA">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78</w:t>
      </w:r>
      <w:r w:rsidR="00D73CB4">
        <w:rPr>
          <w:rFonts w:ascii="Times New Roman" w:eastAsia="Times New Roman" w:hAnsi="Times New Roman"/>
          <w:sz w:val="28"/>
          <w:szCs w:val="28"/>
          <w:lang w:val="kk-KZ" w:eastAsia="ru-RU"/>
        </w:rPr>
        <w:t xml:space="preserve">. Усулдук иштер билим берүү процессинин негизги бөлүгү жана КУАЛдын негизги ишмердүүлүгүнүн бир түрү болуп саналат. Ал окутуу методикаларын жакшыртууга, билим берүү процесстерин уюштурууда жаңы натыйжалуу методикаларды иштеп чыгууга жана алдыңкы тажрыйбаны жайылтууга багытталышы керек. Окутуучулардын жана офицерлердин методикалык колдонмолору жана иштеп чыккан материалдары алардын </w:t>
      </w:r>
      <w:r w:rsidR="00D73CB4">
        <w:rPr>
          <w:rFonts w:ascii="Times New Roman" w:eastAsia="Times New Roman" w:hAnsi="Times New Roman"/>
          <w:sz w:val="28"/>
          <w:szCs w:val="28"/>
          <w:lang w:val="kk-KZ" w:eastAsia="ru-RU"/>
        </w:rPr>
        <w:lastRenderedPageBreak/>
        <w:t xml:space="preserve">методиканын, педагогиканын, дидактиканын жана психологиянын актуалдуу көйгөйлөрү боюнча өздөрүнүн жеке тажрыйбасын камтышы керек. </w:t>
      </w:r>
    </w:p>
    <w:p w:rsidR="00287368" w:rsidRDefault="007A2DEA">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79</w:t>
      </w:r>
      <w:r w:rsidR="00D73CB4">
        <w:rPr>
          <w:rFonts w:ascii="Times New Roman" w:eastAsia="Times New Roman" w:hAnsi="Times New Roman"/>
          <w:sz w:val="28"/>
          <w:szCs w:val="28"/>
          <w:lang w:val="kk-KZ" w:eastAsia="ru-RU"/>
        </w:rPr>
        <w:t>. КУАЛда методикалык борборлору: методикалык кеңеш, предметтик-методикалык бирикме ( мындан ары - МБ) эсептелет.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МБ – окутулуп жаткан предметтердин жалпы циклин бириктирген бир же бир нече предметтен сабак берген мугалимдердин бирикмеси. МБ жетекчисин окуу жылдын башында КУАЛдын башчысынын буйругунун негизинде дайындашат. Методикалык бирикменин ишмердүүлүгү КУАЛдын жылдык планынан негизинде түзүлөт. Анда:</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лицейдин методикалык темасы;</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жаңы окуу жылындагы методикалык бирикменин отурумунда талкууга алынышы зарыл болгон маселелер;</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жылдын методикалык темасына ылайык өтүлө турган класстан тышкаркы иш-чаралардын жана сабактардын программасы жазылат;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Методикалык бирикменин отуруму чейрек сайын бирден кем эмес өткөрүлүп турат жана протокол менен таризделет. МБ жогорку кесиптик тажрыйбага ээ, жогорку методикалык маданиятка ээ, өзүнүн башка предмет боюнча кесиптештеринин арасында кадыр-баркы бар, педагогдор жамаатына башчы боло ала турган педагог жетектейт. </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Окутуу, жалпылоо, алдыңкы тажрыйбаны жайылтуу жана тарбиялоо үчүн, окутуучуларга колдоо көрсөтүү жана алардын педагогикалык кесипкөйлүгүн арттыруу максатында КУАЛда усулдук кеңеш түзүлөт.</w:t>
      </w:r>
    </w:p>
    <w:p w:rsidR="00287368" w:rsidRDefault="007A2DEA">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80</w:t>
      </w:r>
      <w:r w:rsidR="00D73CB4">
        <w:rPr>
          <w:rFonts w:ascii="Times New Roman" w:eastAsia="Times New Roman" w:hAnsi="Times New Roman"/>
          <w:sz w:val="28"/>
          <w:szCs w:val="28"/>
          <w:lang w:val="kk-KZ" w:eastAsia="ru-RU"/>
        </w:rPr>
        <w:t xml:space="preserve">. </w:t>
      </w:r>
      <w:r w:rsidR="00D73CB4">
        <w:rPr>
          <w:rFonts w:ascii="Times New Roman" w:eastAsia="Times New Roman" w:hAnsi="Times New Roman"/>
          <w:b/>
          <w:sz w:val="28"/>
          <w:szCs w:val="28"/>
          <w:lang w:val="kk-KZ" w:eastAsia="ru-RU"/>
        </w:rPr>
        <w:t xml:space="preserve">Усулдук кеңеш </w:t>
      </w:r>
      <w:r w:rsidR="00D73CB4">
        <w:rPr>
          <w:rFonts w:ascii="Times New Roman" w:eastAsia="Times New Roman" w:hAnsi="Times New Roman"/>
          <w:sz w:val="28"/>
          <w:szCs w:val="28"/>
          <w:lang w:val="kk-KZ" w:eastAsia="ru-RU"/>
        </w:rPr>
        <w:t>окуу-методикалык материалдарды чогултат, педагогикалык жана методикалык адабияттардын көргөзмөсүн жасайт, мүмкүнчүлүк болгон учурда  усулдук жыйнактарды басып чыгарганга аракет кылат. Зарыл болгон учурда усулдук кабинеттин базасында педагогдор менен семинарларды, конференцияларды, талкууларды ж.б. инструктордук-методикалык сабактарды өтөт.</w:t>
      </w:r>
    </w:p>
    <w:p w:rsidR="00287368" w:rsidRDefault="007A2DEA">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81</w:t>
      </w:r>
      <w:r w:rsidR="00D73CB4">
        <w:rPr>
          <w:rFonts w:ascii="Times New Roman" w:eastAsia="Times New Roman" w:hAnsi="Times New Roman"/>
          <w:sz w:val="28"/>
          <w:szCs w:val="28"/>
          <w:lang w:val="kk-KZ" w:eastAsia="ru-RU"/>
        </w:rPr>
        <w:t>. Усулдук иштердин незиги формалары:</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xml:space="preserve">- лекциялар, докладдар, семинарлар жана педагогика, психология, мектеп гигиенасы, окутуунун методдору, тарбиялоо жөнүндөгү маектешүүлөр, мураскерлерди тарбиялоо жана өнүктүрүү; </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алдыңкы педагогикалык тажрыйбаны издөө, жайылтуу, талдоо, киргизүү;</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өз алдынча билим алуулары үчүн шарттарды түзүү жана колдоо, мектеп ичиндеги жана мектептен сырткары окутуучулардын квалификациясын жогорулатууну сапаттуу уюштуруу;</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предметтик ишмердүүлүктө усулдук жабдуу системасын же элементтерин түзүү;</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тарбия берүүнүн жаңы ыкмаларын киргизүү, анализдөө, иштеп чыгуу;</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тесттик жана диагностикалык базаны иштеп чыгуу жана киргизүү;</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педагогдорго маалыматтык колдоо жана педагогикалык агартуучулук;</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ачык иш-чаралар системасы, мектептеги сынактар, усулдук жыйындар, методикалык конференциялар, чогулуштар;</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КУАЛдын усулдук кеңешинин отуруму;</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ab/>
        <w:t>- инструктордук-методикалык сабактар, ачык сабактар;</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өз ара сабактарга катышуу;</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методикалык жана теориялык маселелер жөнүндө баяндамаларды даярдоо;</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педагогдордун өз алдынча кесипкөйлүгүн арттырууга багытталган иш-аракеттери.</w:t>
      </w:r>
    </w:p>
    <w:p w:rsidR="00287368" w:rsidRDefault="00287368">
      <w:pPr>
        <w:spacing w:after="0" w:line="240" w:lineRule="auto"/>
        <w:jc w:val="both"/>
        <w:rPr>
          <w:rFonts w:ascii="Times New Roman" w:eastAsia="Times New Roman" w:hAnsi="Times New Roman"/>
          <w:sz w:val="28"/>
          <w:szCs w:val="28"/>
          <w:lang w:val="kk-KZ" w:eastAsia="ru-RU"/>
        </w:rPr>
      </w:pPr>
    </w:p>
    <w:p w:rsidR="00287368" w:rsidRDefault="00D73CB4">
      <w:pPr>
        <w:spacing w:after="0" w:line="240" w:lineRule="auto"/>
        <w:jc w:val="center"/>
        <w:rPr>
          <w:rFonts w:ascii="Times New Roman" w:eastAsia="Times New Roman" w:hAnsi="Times New Roman"/>
          <w:b/>
          <w:bCs/>
          <w:sz w:val="28"/>
          <w:szCs w:val="28"/>
          <w:lang w:val="kk-KZ" w:eastAsia="ru-RU"/>
        </w:rPr>
      </w:pPr>
      <w:r>
        <w:rPr>
          <w:rFonts w:ascii="Times New Roman" w:eastAsia="Times New Roman" w:hAnsi="Times New Roman"/>
          <w:b/>
          <w:bCs/>
          <w:sz w:val="28"/>
          <w:szCs w:val="28"/>
          <w:lang w:val="kk-KZ" w:eastAsia="ru-RU"/>
        </w:rPr>
        <w:t>10. КУАЛдын финансы-чарбалык ишмердүүлүгү</w:t>
      </w:r>
    </w:p>
    <w:p w:rsidR="00287368" w:rsidRDefault="00287368">
      <w:pPr>
        <w:spacing w:after="0" w:line="240" w:lineRule="auto"/>
        <w:jc w:val="both"/>
        <w:rPr>
          <w:rFonts w:ascii="Times New Roman" w:eastAsia="Times New Roman" w:hAnsi="Times New Roman"/>
          <w:sz w:val="28"/>
          <w:szCs w:val="28"/>
          <w:lang w:val="kk-KZ" w:eastAsia="ru-RU"/>
        </w:rPr>
      </w:pP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8</w:t>
      </w:r>
      <w:r w:rsidR="007A2DEA">
        <w:rPr>
          <w:rFonts w:ascii="Times New Roman" w:eastAsia="Times New Roman" w:hAnsi="Times New Roman"/>
          <w:sz w:val="28"/>
          <w:szCs w:val="28"/>
          <w:lang w:val="kk-KZ" w:eastAsia="ru-RU"/>
        </w:rPr>
        <w:t>2</w:t>
      </w:r>
      <w:r>
        <w:rPr>
          <w:rFonts w:ascii="Times New Roman" w:eastAsia="Times New Roman" w:hAnsi="Times New Roman"/>
          <w:sz w:val="28"/>
          <w:szCs w:val="28"/>
          <w:lang w:val="kk-KZ" w:eastAsia="ru-RU"/>
        </w:rPr>
        <w:t>. КУАЛ республикалык бюджеттин жана тыюу салынбаган башка булактардын эсебинен каржыланат. Бөлүнүп берилген мүлктү оперативдик башкаруу укугунун негизинде колдонот.</w:t>
      </w:r>
    </w:p>
    <w:p w:rsidR="00287368" w:rsidRDefault="007A2DEA">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83</w:t>
      </w:r>
      <w:r w:rsidR="00D73CB4">
        <w:rPr>
          <w:rFonts w:ascii="Times New Roman" w:eastAsia="Times New Roman" w:hAnsi="Times New Roman"/>
          <w:sz w:val="28"/>
          <w:szCs w:val="28"/>
          <w:lang w:val="kk-KZ" w:eastAsia="ru-RU"/>
        </w:rPr>
        <w:t>.</w:t>
      </w:r>
      <w:r w:rsidR="00D73CB4">
        <w:rPr>
          <w:rFonts w:ascii="Times New Roman" w:eastAsia="Times New Roman" w:hAnsi="Times New Roman"/>
          <w:sz w:val="28"/>
          <w:szCs w:val="28"/>
          <w:lang w:val="kk-KZ" w:eastAsia="ru-RU"/>
        </w:rPr>
        <w:tab/>
        <w:t xml:space="preserve">КУАЛга кошумча каражаттарды тартуу КР КМ бөлгөн каржылоонун абсолюттук көлөмүн жана ченемин төмөндөтпөйт. </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КУАЛдын негизги фонддор менен ар кандай келишимдерди түзүүгө укугу жок, себеби анын кесепетинен үчүнчү жактардын пайдасына ажырап кетүүсү ыктымал. </w:t>
      </w:r>
    </w:p>
    <w:p w:rsidR="00287368" w:rsidRDefault="007A2DEA">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84</w:t>
      </w:r>
      <w:r w:rsidR="00D73CB4">
        <w:rPr>
          <w:rFonts w:ascii="Times New Roman" w:eastAsia="Times New Roman" w:hAnsi="Times New Roman"/>
          <w:sz w:val="28"/>
          <w:szCs w:val="28"/>
          <w:lang w:val="kk-KZ" w:eastAsia="ru-RU"/>
        </w:rPr>
        <w:t>.</w:t>
      </w:r>
      <w:r w:rsidR="00D73CB4">
        <w:rPr>
          <w:rFonts w:ascii="Times New Roman" w:eastAsia="Times New Roman" w:hAnsi="Times New Roman"/>
          <w:sz w:val="28"/>
          <w:szCs w:val="28"/>
          <w:lang w:val="kk-KZ" w:eastAsia="ru-RU"/>
        </w:rPr>
        <w:tab/>
        <w:t>КУАЛдын финансы-чарбалык иш-аракеттери КР мыйзамдарынын, ченемдик укуктук актыларынын жана КР КМ жетектөөчү документтеринин негизинде жүргүзүлөт.</w:t>
      </w:r>
    </w:p>
    <w:p w:rsidR="00287368" w:rsidRDefault="00287368">
      <w:pPr>
        <w:spacing w:after="0" w:line="240" w:lineRule="auto"/>
        <w:jc w:val="center"/>
        <w:rPr>
          <w:rFonts w:ascii="Times New Roman" w:hAnsi="Times New Roman"/>
          <w:b/>
          <w:bCs/>
          <w:sz w:val="28"/>
          <w:szCs w:val="28"/>
          <w:lang w:val="kk-KZ"/>
        </w:rPr>
      </w:pPr>
    </w:p>
    <w:p w:rsidR="00287368" w:rsidRDefault="007E3D21">
      <w:pPr>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11</w:t>
      </w:r>
      <w:r w:rsidR="00D73CB4">
        <w:rPr>
          <w:rFonts w:ascii="Times New Roman" w:hAnsi="Times New Roman"/>
          <w:b/>
          <w:bCs/>
          <w:sz w:val="28"/>
          <w:szCs w:val="28"/>
          <w:lang w:val="kk-KZ"/>
        </w:rPr>
        <w:t>. КУАЛдын уставын өзгөртүү тартиби</w:t>
      </w:r>
    </w:p>
    <w:p w:rsidR="00287368" w:rsidRDefault="007A2DEA">
      <w:pPr>
        <w:widowControl w:val="0"/>
        <w:shd w:val="clear" w:color="auto" w:fill="FFFFFF"/>
        <w:tabs>
          <w:tab w:val="left" w:pos="1166"/>
        </w:tabs>
        <w:autoSpaceDE w:val="0"/>
        <w:autoSpaceDN w:val="0"/>
        <w:adjustRightInd w:val="0"/>
        <w:spacing w:before="269" w:after="0" w:line="240" w:lineRule="auto"/>
        <w:jc w:val="both"/>
        <w:rPr>
          <w:rFonts w:ascii="Times New Roman" w:hAnsi="Times New Roman"/>
          <w:sz w:val="28"/>
          <w:szCs w:val="28"/>
          <w:lang w:val="kk-KZ"/>
        </w:rPr>
      </w:pPr>
      <w:r>
        <w:rPr>
          <w:rFonts w:ascii="Times New Roman" w:hAnsi="Times New Roman"/>
          <w:sz w:val="28"/>
          <w:szCs w:val="28"/>
          <w:lang w:val="kk-KZ"/>
        </w:rPr>
        <w:t xml:space="preserve">         85</w:t>
      </w:r>
      <w:r w:rsidR="00D73CB4">
        <w:rPr>
          <w:rFonts w:ascii="Times New Roman" w:hAnsi="Times New Roman"/>
          <w:sz w:val="28"/>
          <w:szCs w:val="28"/>
          <w:lang w:val="kk-KZ"/>
        </w:rPr>
        <w:t>. КУАЛдын уставы КР Коргоо министри тарабынан бекитилет.</w:t>
      </w:r>
    </w:p>
    <w:p w:rsidR="00287368" w:rsidRDefault="007A2DEA">
      <w:pPr>
        <w:shd w:val="clear" w:color="auto" w:fill="FFFFFF"/>
        <w:tabs>
          <w:tab w:val="left" w:pos="1258"/>
        </w:tabs>
        <w:spacing w:after="0" w:line="240" w:lineRule="auto"/>
        <w:ind w:left="142" w:right="5"/>
        <w:jc w:val="both"/>
        <w:rPr>
          <w:rFonts w:ascii="Times New Roman" w:hAnsi="Times New Roman"/>
          <w:sz w:val="28"/>
          <w:szCs w:val="28"/>
          <w:lang w:val="kk-KZ"/>
        </w:rPr>
      </w:pPr>
      <w:r>
        <w:rPr>
          <w:rFonts w:ascii="Times New Roman" w:hAnsi="Times New Roman"/>
          <w:spacing w:val="-7"/>
          <w:sz w:val="28"/>
          <w:szCs w:val="28"/>
          <w:lang w:val="kk-KZ"/>
        </w:rPr>
        <w:t xml:space="preserve">        86</w:t>
      </w:r>
      <w:r w:rsidR="00D73CB4">
        <w:rPr>
          <w:rFonts w:ascii="Times New Roman" w:hAnsi="Times New Roman"/>
          <w:spacing w:val="-7"/>
          <w:sz w:val="28"/>
          <w:szCs w:val="28"/>
          <w:lang w:val="kk-KZ"/>
        </w:rPr>
        <w:t>.</w:t>
      </w:r>
      <w:r w:rsidR="00D73CB4">
        <w:rPr>
          <w:rFonts w:ascii="Times New Roman" w:hAnsi="Times New Roman"/>
          <w:sz w:val="28"/>
          <w:szCs w:val="28"/>
          <w:lang w:val="kk-KZ"/>
        </w:rPr>
        <w:tab/>
        <w:t>Ушул Уставга киргизилген бардык өзгөртүүлөр жана толуктоолор КУАЛдын жетекчилеринин жана КУАЛдын билим берүү процессинин катышуучуларынан жалпы жыйынында кабыл алынып, КР Коргоо министри тарабынан бекитилет жана КР мыйзамдарында көрсөтүлгөн тартипте каттоого алынат.</w:t>
      </w:r>
    </w:p>
    <w:p w:rsidR="007E7139" w:rsidRDefault="007E7139">
      <w:pPr>
        <w:shd w:val="clear" w:color="auto" w:fill="FFFFFF"/>
        <w:spacing w:before="106" w:after="0" w:line="240" w:lineRule="auto"/>
        <w:ind w:left="142" w:firstLine="602"/>
        <w:jc w:val="center"/>
        <w:rPr>
          <w:rFonts w:ascii="Times New Roman" w:hAnsi="Times New Roman"/>
          <w:b/>
          <w:sz w:val="28"/>
          <w:szCs w:val="28"/>
          <w:lang w:val="kk-KZ"/>
        </w:rPr>
      </w:pPr>
    </w:p>
    <w:p w:rsidR="00287368" w:rsidRDefault="007E3D21">
      <w:pPr>
        <w:shd w:val="clear" w:color="auto" w:fill="FFFFFF"/>
        <w:spacing w:before="106" w:after="0" w:line="240" w:lineRule="auto"/>
        <w:ind w:left="142" w:firstLine="602"/>
        <w:jc w:val="center"/>
        <w:rPr>
          <w:rFonts w:ascii="Times New Roman" w:hAnsi="Times New Roman"/>
          <w:b/>
          <w:sz w:val="28"/>
          <w:szCs w:val="28"/>
          <w:lang w:val="kk-KZ"/>
        </w:rPr>
      </w:pPr>
      <w:r>
        <w:rPr>
          <w:rFonts w:ascii="Times New Roman" w:hAnsi="Times New Roman"/>
          <w:b/>
          <w:sz w:val="28"/>
          <w:szCs w:val="28"/>
          <w:lang w:val="kk-KZ"/>
        </w:rPr>
        <w:t>12</w:t>
      </w:r>
      <w:r w:rsidR="00D73CB4">
        <w:rPr>
          <w:rFonts w:ascii="Times New Roman" w:hAnsi="Times New Roman"/>
          <w:b/>
          <w:sz w:val="28"/>
          <w:szCs w:val="28"/>
          <w:lang w:val="kk-KZ"/>
        </w:rPr>
        <w:t>. КУАЛды кайрадан түзүү жана жоюунун тартиби</w:t>
      </w:r>
    </w:p>
    <w:p w:rsidR="00287368" w:rsidRDefault="00287368">
      <w:pPr>
        <w:shd w:val="clear" w:color="auto" w:fill="FFFFFF"/>
        <w:spacing w:before="106" w:after="0" w:line="240" w:lineRule="auto"/>
        <w:ind w:left="142" w:firstLine="602"/>
        <w:jc w:val="center"/>
        <w:rPr>
          <w:rFonts w:ascii="Times New Roman" w:hAnsi="Times New Roman"/>
          <w:sz w:val="28"/>
          <w:szCs w:val="28"/>
          <w:lang w:val="kk-KZ"/>
        </w:rPr>
      </w:pPr>
    </w:p>
    <w:p w:rsidR="00287368" w:rsidRDefault="007A2DEA">
      <w:pPr>
        <w:shd w:val="clear" w:color="auto" w:fill="FFFFFF"/>
        <w:spacing w:after="0" w:line="240" w:lineRule="auto"/>
        <w:ind w:left="142" w:firstLine="602"/>
        <w:jc w:val="both"/>
        <w:rPr>
          <w:rFonts w:ascii="Times New Roman" w:hAnsi="Times New Roman"/>
          <w:sz w:val="28"/>
          <w:szCs w:val="28"/>
          <w:lang w:val="kk-KZ"/>
        </w:rPr>
      </w:pPr>
      <w:r>
        <w:rPr>
          <w:rFonts w:ascii="Times New Roman" w:hAnsi="Times New Roman"/>
          <w:sz w:val="28"/>
          <w:szCs w:val="28"/>
          <w:lang w:val="kk-KZ"/>
        </w:rPr>
        <w:t>87</w:t>
      </w:r>
      <w:r w:rsidR="00D73CB4">
        <w:rPr>
          <w:rFonts w:ascii="Times New Roman" w:hAnsi="Times New Roman"/>
          <w:sz w:val="28"/>
          <w:szCs w:val="28"/>
          <w:lang w:val="kk-KZ"/>
        </w:rPr>
        <w:t>. КУАЛдын ишмердүүлүгү кайрадан түзүү же жоюу боюнча негиздөөчүнүн чечими же соттун чечими менен (бириктирүү, кошулуу, бөлүү, кайрадан түзүлүү) токтотулушу мүмкүн.</w:t>
      </w:r>
    </w:p>
    <w:p w:rsidR="00287368" w:rsidRDefault="007A2DEA">
      <w:pPr>
        <w:shd w:val="clear" w:color="auto" w:fill="FFFFFF"/>
        <w:spacing w:after="0" w:line="240" w:lineRule="auto"/>
        <w:ind w:left="142" w:firstLine="602"/>
        <w:jc w:val="both"/>
        <w:rPr>
          <w:rFonts w:ascii="Times New Roman" w:hAnsi="Times New Roman"/>
          <w:sz w:val="28"/>
          <w:szCs w:val="28"/>
          <w:lang w:val="kk-KZ"/>
        </w:rPr>
      </w:pPr>
      <w:r>
        <w:rPr>
          <w:rFonts w:ascii="Times New Roman" w:hAnsi="Times New Roman"/>
          <w:sz w:val="28"/>
          <w:szCs w:val="28"/>
          <w:lang w:val="kk-KZ"/>
        </w:rPr>
        <w:t>88</w:t>
      </w:r>
      <w:r w:rsidR="00D73CB4">
        <w:rPr>
          <w:rFonts w:ascii="Times New Roman" w:hAnsi="Times New Roman"/>
          <w:sz w:val="28"/>
          <w:szCs w:val="28"/>
          <w:lang w:val="kk-KZ"/>
        </w:rPr>
        <w:t xml:space="preserve">. Жоюу КР мыйзамдарында каралган тартипке ылайык жоюу комиссиясы тарабынан жүргүзүлөт. </w:t>
      </w:r>
    </w:p>
    <w:p w:rsidR="00287368" w:rsidRDefault="00D73CB4" w:rsidP="00586997">
      <w:pPr>
        <w:shd w:val="clear" w:color="auto" w:fill="FFFFFF"/>
        <w:spacing w:after="0" w:line="240" w:lineRule="auto"/>
        <w:ind w:left="142" w:firstLine="566"/>
        <w:jc w:val="both"/>
        <w:rPr>
          <w:rFonts w:ascii="Times New Roman" w:hAnsi="Times New Roman"/>
          <w:sz w:val="28"/>
          <w:szCs w:val="28"/>
          <w:lang w:val="kk-KZ"/>
        </w:rPr>
      </w:pPr>
      <w:r>
        <w:rPr>
          <w:rFonts w:ascii="Times New Roman" w:hAnsi="Times New Roman"/>
          <w:sz w:val="28"/>
          <w:szCs w:val="28"/>
          <w:lang w:val="kk-KZ"/>
        </w:rPr>
        <w:t xml:space="preserve"> КУАЛ кайра түзүлгөн же жоюлган учурда мураскерлер башка окуу жайларга которулат.</w:t>
      </w:r>
    </w:p>
    <w:sectPr w:rsidR="0028736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1EB" w:rsidRDefault="000401EB">
      <w:pPr>
        <w:spacing w:line="240" w:lineRule="auto"/>
      </w:pPr>
      <w:r>
        <w:separator/>
      </w:r>
    </w:p>
  </w:endnote>
  <w:endnote w:type="continuationSeparator" w:id="0">
    <w:p w:rsidR="000401EB" w:rsidRDefault="000401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812158"/>
    </w:sdtPr>
    <w:sdtEndPr>
      <w:rPr>
        <w:rFonts w:ascii="Times New Roman" w:hAnsi="Times New Roman"/>
        <w:sz w:val="20"/>
      </w:rPr>
    </w:sdtEndPr>
    <w:sdtContent>
      <w:p w:rsidR="00287368" w:rsidRDefault="00D73CB4">
        <w:pPr>
          <w:pStyle w:val="aa"/>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PAGE   \* MERGEFORMAT</w:instrText>
        </w:r>
        <w:r>
          <w:rPr>
            <w:rFonts w:ascii="Times New Roman" w:hAnsi="Times New Roman"/>
            <w:sz w:val="20"/>
          </w:rPr>
          <w:fldChar w:fldCharType="separate"/>
        </w:r>
        <w:r w:rsidR="00DC6072">
          <w:rPr>
            <w:rFonts w:ascii="Times New Roman" w:hAnsi="Times New Roman"/>
            <w:noProof/>
            <w:sz w:val="20"/>
          </w:rPr>
          <w:t>20</w:t>
        </w:r>
        <w:r>
          <w:rPr>
            <w:rFonts w:ascii="Times New Roman" w:hAnsi="Times New Roman"/>
            <w:sz w:val="20"/>
          </w:rPr>
          <w:fldChar w:fldCharType="end"/>
        </w:r>
      </w:p>
    </w:sdtContent>
  </w:sdt>
  <w:p w:rsidR="00287368" w:rsidRDefault="0028736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1EB" w:rsidRDefault="000401EB">
      <w:pPr>
        <w:spacing w:after="0"/>
      </w:pPr>
      <w:r>
        <w:separator/>
      </w:r>
    </w:p>
  </w:footnote>
  <w:footnote w:type="continuationSeparator" w:id="0">
    <w:p w:rsidR="000401EB" w:rsidRDefault="000401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F40D5"/>
    <w:multiLevelType w:val="singleLevel"/>
    <w:tmpl w:val="2B6F40D5"/>
    <w:lvl w:ilvl="0">
      <w:start w:val="3"/>
      <w:numFmt w:val="decimal"/>
      <w:suff w:val="space"/>
      <w:lvlText w:val="%1."/>
      <w:lvlJc w:val="left"/>
      <w:pPr>
        <w:ind w:left="708" w:firstLine="0"/>
      </w:pPr>
    </w:lvl>
  </w:abstractNum>
  <w:abstractNum w:abstractNumId="1">
    <w:nsid w:val="4B601C31"/>
    <w:multiLevelType w:val="singleLevel"/>
    <w:tmpl w:val="4B601C31"/>
    <w:lvl w:ilvl="0">
      <w:start w:val="57"/>
      <w:numFmt w:val="decimal"/>
      <w:suff w:val="space"/>
      <w:lvlText w:val="%1."/>
      <w:lvlJc w:val="left"/>
      <w:pPr>
        <w:ind w:left="708"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F56"/>
    <w:rsid w:val="000071E3"/>
    <w:rsid w:val="00014D8D"/>
    <w:rsid w:val="000170F5"/>
    <w:rsid w:val="00020673"/>
    <w:rsid w:val="000211EA"/>
    <w:rsid w:val="00024D35"/>
    <w:rsid w:val="00030D8B"/>
    <w:rsid w:val="00031137"/>
    <w:rsid w:val="000330B8"/>
    <w:rsid w:val="0003449C"/>
    <w:rsid w:val="00034F02"/>
    <w:rsid w:val="00037831"/>
    <w:rsid w:val="000401EB"/>
    <w:rsid w:val="000418E9"/>
    <w:rsid w:val="00042867"/>
    <w:rsid w:val="00046FB0"/>
    <w:rsid w:val="00053805"/>
    <w:rsid w:val="000544DA"/>
    <w:rsid w:val="00055EF3"/>
    <w:rsid w:val="000576C5"/>
    <w:rsid w:val="00060804"/>
    <w:rsid w:val="00060D8E"/>
    <w:rsid w:val="000629D3"/>
    <w:rsid w:val="0006679B"/>
    <w:rsid w:val="00075113"/>
    <w:rsid w:val="000837C7"/>
    <w:rsid w:val="00084652"/>
    <w:rsid w:val="00085870"/>
    <w:rsid w:val="00086942"/>
    <w:rsid w:val="000900AE"/>
    <w:rsid w:val="00090FFC"/>
    <w:rsid w:val="0009541B"/>
    <w:rsid w:val="0009769F"/>
    <w:rsid w:val="00097CE6"/>
    <w:rsid w:val="000A429E"/>
    <w:rsid w:val="000A5643"/>
    <w:rsid w:val="000A5D8A"/>
    <w:rsid w:val="000A760E"/>
    <w:rsid w:val="000B089F"/>
    <w:rsid w:val="000B2687"/>
    <w:rsid w:val="000B5E3D"/>
    <w:rsid w:val="000B76C2"/>
    <w:rsid w:val="000C2E60"/>
    <w:rsid w:val="000D1409"/>
    <w:rsid w:val="000D5A8D"/>
    <w:rsid w:val="000E1206"/>
    <w:rsid w:val="000E227A"/>
    <w:rsid w:val="000E5DC4"/>
    <w:rsid w:val="000E61B3"/>
    <w:rsid w:val="000E6D19"/>
    <w:rsid w:val="000F5A28"/>
    <w:rsid w:val="000F630C"/>
    <w:rsid w:val="00101376"/>
    <w:rsid w:val="001015DE"/>
    <w:rsid w:val="0010255E"/>
    <w:rsid w:val="001029CC"/>
    <w:rsid w:val="00104E8E"/>
    <w:rsid w:val="00105879"/>
    <w:rsid w:val="0010739C"/>
    <w:rsid w:val="001105C9"/>
    <w:rsid w:val="00110ADD"/>
    <w:rsid w:val="00115876"/>
    <w:rsid w:val="00116BC9"/>
    <w:rsid w:val="00120342"/>
    <w:rsid w:val="0012573E"/>
    <w:rsid w:val="001317F8"/>
    <w:rsid w:val="0013345D"/>
    <w:rsid w:val="0013473E"/>
    <w:rsid w:val="001433E5"/>
    <w:rsid w:val="00144E7A"/>
    <w:rsid w:val="00146F56"/>
    <w:rsid w:val="00147907"/>
    <w:rsid w:val="00150546"/>
    <w:rsid w:val="00154406"/>
    <w:rsid w:val="00155CAC"/>
    <w:rsid w:val="0016037E"/>
    <w:rsid w:val="00161BC7"/>
    <w:rsid w:val="00163943"/>
    <w:rsid w:val="0016462C"/>
    <w:rsid w:val="001668C5"/>
    <w:rsid w:val="00173E60"/>
    <w:rsid w:val="00175920"/>
    <w:rsid w:val="00177ECE"/>
    <w:rsid w:val="00180449"/>
    <w:rsid w:val="001869EE"/>
    <w:rsid w:val="001878A6"/>
    <w:rsid w:val="001906E9"/>
    <w:rsid w:val="00191301"/>
    <w:rsid w:val="00191BBA"/>
    <w:rsid w:val="0019645C"/>
    <w:rsid w:val="001A027E"/>
    <w:rsid w:val="001A0B5F"/>
    <w:rsid w:val="001A3ABE"/>
    <w:rsid w:val="001B0ADA"/>
    <w:rsid w:val="001B354E"/>
    <w:rsid w:val="001B6502"/>
    <w:rsid w:val="001C30BC"/>
    <w:rsid w:val="001C7814"/>
    <w:rsid w:val="001D4006"/>
    <w:rsid w:val="001D6380"/>
    <w:rsid w:val="001D7D3C"/>
    <w:rsid w:val="001E51EB"/>
    <w:rsid w:val="001E575E"/>
    <w:rsid w:val="001E5E6D"/>
    <w:rsid w:val="001E5EDC"/>
    <w:rsid w:val="001E7FE2"/>
    <w:rsid w:val="001F2C63"/>
    <w:rsid w:val="001F45CC"/>
    <w:rsid w:val="001F4BFF"/>
    <w:rsid w:val="001F6478"/>
    <w:rsid w:val="001F7551"/>
    <w:rsid w:val="00200A9E"/>
    <w:rsid w:val="00203037"/>
    <w:rsid w:val="00203632"/>
    <w:rsid w:val="00207B58"/>
    <w:rsid w:val="002101DE"/>
    <w:rsid w:val="0021027B"/>
    <w:rsid w:val="002139C4"/>
    <w:rsid w:val="00215B88"/>
    <w:rsid w:val="00215E86"/>
    <w:rsid w:val="00217CFB"/>
    <w:rsid w:val="00221698"/>
    <w:rsid w:val="00227A37"/>
    <w:rsid w:val="002302A9"/>
    <w:rsid w:val="00232325"/>
    <w:rsid w:val="002334A0"/>
    <w:rsid w:val="00234A53"/>
    <w:rsid w:val="00234CB6"/>
    <w:rsid w:val="002359BA"/>
    <w:rsid w:val="00244F15"/>
    <w:rsid w:val="00250264"/>
    <w:rsid w:val="0025058C"/>
    <w:rsid w:val="00255AAA"/>
    <w:rsid w:val="00261902"/>
    <w:rsid w:val="00264ACD"/>
    <w:rsid w:val="00272825"/>
    <w:rsid w:val="00277CEB"/>
    <w:rsid w:val="00283940"/>
    <w:rsid w:val="00284FB7"/>
    <w:rsid w:val="00285AFF"/>
    <w:rsid w:val="002860C4"/>
    <w:rsid w:val="00287368"/>
    <w:rsid w:val="002965B2"/>
    <w:rsid w:val="002A0237"/>
    <w:rsid w:val="002A3A32"/>
    <w:rsid w:val="002B0BA5"/>
    <w:rsid w:val="002B3082"/>
    <w:rsid w:val="002B55CD"/>
    <w:rsid w:val="002B6357"/>
    <w:rsid w:val="002B704E"/>
    <w:rsid w:val="002B7B77"/>
    <w:rsid w:val="002C2D42"/>
    <w:rsid w:val="002C3AFF"/>
    <w:rsid w:val="002C51D5"/>
    <w:rsid w:val="002C542D"/>
    <w:rsid w:val="002C6E60"/>
    <w:rsid w:val="002D0DBD"/>
    <w:rsid w:val="002D1269"/>
    <w:rsid w:val="002D14C7"/>
    <w:rsid w:val="002D44C2"/>
    <w:rsid w:val="002D4EFF"/>
    <w:rsid w:val="002D508F"/>
    <w:rsid w:val="002E2E34"/>
    <w:rsid w:val="002E48CF"/>
    <w:rsid w:val="002E73FC"/>
    <w:rsid w:val="002F1E69"/>
    <w:rsid w:val="002F1FC3"/>
    <w:rsid w:val="002F2454"/>
    <w:rsid w:val="002F2E0D"/>
    <w:rsid w:val="002F34E8"/>
    <w:rsid w:val="00306F0D"/>
    <w:rsid w:val="0030721B"/>
    <w:rsid w:val="0031184C"/>
    <w:rsid w:val="003159D8"/>
    <w:rsid w:val="00317301"/>
    <w:rsid w:val="0032053F"/>
    <w:rsid w:val="00327F9B"/>
    <w:rsid w:val="0033162B"/>
    <w:rsid w:val="00332ED3"/>
    <w:rsid w:val="00335A96"/>
    <w:rsid w:val="003370CD"/>
    <w:rsid w:val="003404C3"/>
    <w:rsid w:val="00341CF9"/>
    <w:rsid w:val="00346D47"/>
    <w:rsid w:val="00347A41"/>
    <w:rsid w:val="00351580"/>
    <w:rsid w:val="00352EB4"/>
    <w:rsid w:val="00363072"/>
    <w:rsid w:val="003635B7"/>
    <w:rsid w:val="0036366A"/>
    <w:rsid w:val="003642DE"/>
    <w:rsid w:val="00364C0C"/>
    <w:rsid w:val="00366F21"/>
    <w:rsid w:val="00371E3E"/>
    <w:rsid w:val="00376F52"/>
    <w:rsid w:val="00377A9C"/>
    <w:rsid w:val="003805B8"/>
    <w:rsid w:val="00382D1A"/>
    <w:rsid w:val="003831BE"/>
    <w:rsid w:val="003833C0"/>
    <w:rsid w:val="00386EA4"/>
    <w:rsid w:val="00386F3B"/>
    <w:rsid w:val="0038745C"/>
    <w:rsid w:val="003906D9"/>
    <w:rsid w:val="0039121D"/>
    <w:rsid w:val="00396160"/>
    <w:rsid w:val="00396A5F"/>
    <w:rsid w:val="00397DAE"/>
    <w:rsid w:val="003A7946"/>
    <w:rsid w:val="003A7DC7"/>
    <w:rsid w:val="003B083C"/>
    <w:rsid w:val="003B22B9"/>
    <w:rsid w:val="003B2ED3"/>
    <w:rsid w:val="003C0EA9"/>
    <w:rsid w:val="003C23A0"/>
    <w:rsid w:val="003C5D0D"/>
    <w:rsid w:val="003C6402"/>
    <w:rsid w:val="003D485C"/>
    <w:rsid w:val="003E2FDA"/>
    <w:rsid w:val="003E4220"/>
    <w:rsid w:val="003F216A"/>
    <w:rsid w:val="003F462D"/>
    <w:rsid w:val="003F4E2B"/>
    <w:rsid w:val="003F6F70"/>
    <w:rsid w:val="004010A2"/>
    <w:rsid w:val="00403BCA"/>
    <w:rsid w:val="0040420C"/>
    <w:rsid w:val="00405C29"/>
    <w:rsid w:val="004064F5"/>
    <w:rsid w:val="00411BCC"/>
    <w:rsid w:val="004149C2"/>
    <w:rsid w:val="00414D37"/>
    <w:rsid w:val="00416917"/>
    <w:rsid w:val="004300C3"/>
    <w:rsid w:val="00436D95"/>
    <w:rsid w:val="00440112"/>
    <w:rsid w:val="0044094D"/>
    <w:rsid w:val="00440FB0"/>
    <w:rsid w:val="00444482"/>
    <w:rsid w:val="00446558"/>
    <w:rsid w:val="00447001"/>
    <w:rsid w:val="00452DEE"/>
    <w:rsid w:val="0045524A"/>
    <w:rsid w:val="004558D6"/>
    <w:rsid w:val="00455BEC"/>
    <w:rsid w:val="00457666"/>
    <w:rsid w:val="0046022D"/>
    <w:rsid w:val="00460373"/>
    <w:rsid w:val="0046092F"/>
    <w:rsid w:val="0046163A"/>
    <w:rsid w:val="00463FDA"/>
    <w:rsid w:val="00467428"/>
    <w:rsid w:val="00475820"/>
    <w:rsid w:val="00476499"/>
    <w:rsid w:val="004800E0"/>
    <w:rsid w:val="00482BC5"/>
    <w:rsid w:val="0048518C"/>
    <w:rsid w:val="00485E32"/>
    <w:rsid w:val="004868FF"/>
    <w:rsid w:val="00486AD1"/>
    <w:rsid w:val="00491094"/>
    <w:rsid w:val="00491C7C"/>
    <w:rsid w:val="004959A7"/>
    <w:rsid w:val="00495EAD"/>
    <w:rsid w:val="0049646D"/>
    <w:rsid w:val="004972FE"/>
    <w:rsid w:val="004A0078"/>
    <w:rsid w:val="004A0ACC"/>
    <w:rsid w:val="004A3497"/>
    <w:rsid w:val="004B39E1"/>
    <w:rsid w:val="004C1EA5"/>
    <w:rsid w:val="004C49C5"/>
    <w:rsid w:val="004C5C6D"/>
    <w:rsid w:val="004C72E7"/>
    <w:rsid w:val="004D495B"/>
    <w:rsid w:val="004D4B95"/>
    <w:rsid w:val="004E2853"/>
    <w:rsid w:val="004E550E"/>
    <w:rsid w:val="004E5E47"/>
    <w:rsid w:val="004E6D8D"/>
    <w:rsid w:val="004F69B5"/>
    <w:rsid w:val="005037DC"/>
    <w:rsid w:val="00511264"/>
    <w:rsid w:val="00514540"/>
    <w:rsid w:val="00517BD8"/>
    <w:rsid w:val="00524998"/>
    <w:rsid w:val="00530728"/>
    <w:rsid w:val="005317D8"/>
    <w:rsid w:val="00534B9E"/>
    <w:rsid w:val="0054003F"/>
    <w:rsid w:val="005468C2"/>
    <w:rsid w:val="00554B75"/>
    <w:rsid w:val="00554D6C"/>
    <w:rsid w:val="00555059"/>
    <w:rsid w:val="005559EA"/>
    <w:rsid w:val="005620F5"/>
    <w:rsid w:val="005623B1"/>
    <w:rsid w:val="00570E86"/>
    <w:rsid w:val="00574565"/>
    <w:rsid w:val="00576366"/>
    <w:rsid w:val="0057691C"/>
    <w:rsid w:val="00576DB2"/>
    <w:rsid w:val="00583C52"/>
    <w:rsid w:val="00585802"/>
    <w:rsid w:val="00586997"/>
    <w:rsid w:val="00591984"/>
    <w:rsid w:val="00593B9C"/>
    <w:rsid w:val="005942A9"/>
    <w:rsid w:val="00595B18"/>
    <w:rsid w:val="00596964"/>
    <w:rsid w:val="00596E0E"/>
    <w:rsid w:val="00596FC2"/>
    <w:rsid w:val="005970D0"/>
    <w:rsid w:val="00597218"/>
    <w:rsid w:val="00597855"/>
    <w:rsid w:val="005A0B6D"/>
    <w:rsid w:val="005A4090"/>
    <w:rsid w:val="005A45C9"/>
    <w:rsid w:val="005A4A99"/>
    <w:rsid w:val="005A4DCF"/>
    <w:rsid w:val="005A7E75"/>
    <w:rsid w:val="005B2A7F"/>
    <w:rsid w:val="005B2D43"/>
    <w:rsid w:val="005B2F32"/>
    <w:rsid w:val="005B4F0A"/>
    <w:rsid w:val="005B747E"/>
    <w:rsid w:val="005C116C"/>
    <w:rsid w:val="005D10CC"/>
    <w:rsid w:val="005D3754"/>
    <w:rsid w:val="005D69A5"/>
    <w:rsid w:val="005E2E11"/>
    <w:rsid w:val="005E2F99"/>
    <w:rsid w:val="005E6F76"/>
    <w:rsid w:val="005F3A12"/>
    <w:rsid w:val="005F4D18"/>
    <w:rsid w:val="006003CD"/>
    <w:rsid w:val="0060377A"/>
    <w:rsid w:val="00606455"/>
    <w:rsid w:val="006064A3"/>
    <w:rsid w:val="0061270C"/>
    <w:rsid w:val="006235CD"/>
    <w:rsid w:val="0062431D"/>
    <w:rsid w:val="00625BD2"/>
    <w:rsid w:val="00625F30"/>
    <w:rsid w:val="0063480E"/>
    <w:rsid w:val="00635FE2"/>
    <w:rsid w:val="0064161B"/>
    <w:rsid w:val="0064633B"/>
    <w:rsid w:val="006514FB"/>
    <w:rsid w:val="00652310"/>
    <w:rsid w:val="006568BF"/>
    <w:rsid w:val="006612A1"/>
    <w:rsid w:val="006619DD"/>
    <w:rsid w:val="006637AF"/>
    <w:rsid w:val="00664171"/>
    <w:rsid w:val="006645B2"/>
    <w:rsid w:val="006651B7"/>
    <w:rsid w:val="0066657E"/>
    <w:rsid w:val="00670341"/>
    <w:rsid w:val="00671A63"/>
    <w:rsid w:val="00674021"/>
    <w:rsid w:val="006743D1"/>
    <w:rsid w:val="00675361"/>
    <w:rsid w:val="00675A5D"/>
    <w:rsid w:val="0067615A"/>
    <w:rsid w:val="006761C2"/>
    <w:rsid w:val="006772CC"/>
    <w:rsid w:val="00677C44"/>
    <w:rsid w:val="006806EC"/>
    <w:rsid w:val="00682286"/>
    <w:rsid w:val="00682F77"/>
    <w:rsid w:val="00684785"/>
    <w:rsid w:val="00685993"/>
    <w:rsid w:val="006912CC"/>
    <w:rsid w:val="006920EB"/>
    <w:rsid w:val="006931FE"/>
    <w:rsid w:val="006A0BC2"/>
    <w:rsid w:val="006A16C9"/>
    <w:rsid w:val="006A1813"/>
    <w:rsid w:val="006A449B"/>
    <w:rsid w:val="006B0A7A"/>
    <w:rsid w:val="006B13F1"/>
    <w:rsid w:val="006B46F8"/>
    <w:rsid w:val="006B4CF8"/>
    <w:rsid w:val="006C2835"/>
    <w:rsid w:val="006C36D7"/>
    <w:rsid w:val="006C3E80"/>
    <w:rsid w:val="006C5D43"/>
    <w:rsid w:val="006D031C"/>
    <w:rsid w:val="006D41F2"/>
    <w:rsid w:val="006D4D8D"/>
    <w:rsid w:val="006D6BB4"/>
    <w:rsid w:val="006E0033"/>
    <w:rsid w:val="006E30E2"/>
    <w:rsid w:val="006E4F45"/>
    <w:rsid w:val="006E5ECB"/>
    <w:rsid w:val="006E7336"/>
    <w:rsid w:val="006E7369"/>
    <w:rsid w:val="006F0E70"/>
    <w:rsid w:val="006F49D1"/>
    <w:rsid w:val="006F5328"/>
    <w:rsid w:val="00701143"/>
    <w:rsid w:val="00703EA1"/>
    <w:rsid w:val="00710AA7"/>
    <w:rsid w:val="00711537"/>
    <w:rsid w:val="00713AC6"/>
    <w:rsid w:val="007149F1"/>
    <w:rsid w:val="00717AEE"/>
    <w:rsid w:val="007212A2"/>
    <w:rsid w:val="00742638"/>
    <w:rsid w:val="00750580"/>
    <w:rsid w:val="00755048"/>
    <w:rsid w:val="00761FB7"/>
    <w:rsid w:val="00764388"/>
    <w:rsid w:val="007674C2"/>
    <w:rsid w:val="00767B70"/>
    <w:rsid w:val="007703C4"/>
    <w:rsid w:val="00770F81"/>
    <w:rsid w:val="00777E3A"/>
    <w:rsid w:val="007824C3"/>
    <w:rsid w:val="00785537"/>
    <w:rsid w:val="007868AD"/>
    <w:rsid w:val="00790DC4"/>
    <w:rsid w:val="00794BE8"/>
    <w:rsid w:val="00795EA1"/>
    <w:rsid w:val="00797BE4"/>
    <w:rsid w:val="007A04E4"/>
    <w:rsid w:val="007A2DEA"/>
    <w:rsid w:val="007A5EB4"/>
    <w:rsid w:val="007A6C0D"/>
    <w:rsid w:val="007A791F"/>
    <w:rsid w:val="007A7C8B"/>
    <w:rsid w:val="007B2006"/>
    <w:rsid w:val="007B7D77"/>
    <w:rsid w:val="007C3790"/>
    <w:rsid w:val="007C4286"/>
    <w:rsid w:val="007C42FF"/>
    <w:rsid w:val="007C4956"/>
    <w:rsid w:val="007C55AA"/>
    <w:rsid w:val="007C5924"/>
    <w:rsid w:val="007C702E"/>
    <w:rsid w:val="007D0C51"/>
    <w:rsid w:val="007D1AE8"/>
    <w:rsid w:val="007E084B"/>
    <w:rsid w:val="007E1C68"/>
    <w:rsid w:val="007E1FAD"/>
    <w:rsid w:val="007E312B"/>
    <w:rsid w:val="007E3190"/>
    <w:rsid w:val="007E3D21"/>
    <w:rsid w:val="007E3FE0"/>
    <w:rsid w:val="007E6684"/>
    <w:rsid w:val="007E684A"/>
    <w:rsid w:val="007E6A94"/>
    <w:rsid w:val="007E7139"/>
    <w:rsid w:val="007E74AD"/>
    <w:rsid w:val="007E76C4"/>
    <w:rsid w:val="007F0F3C"/>
    <w:rsid w:val="007F4776"/>
    <w:rsid w:val="007F654C"/>
    <w:rsid w:val="007F66C3"/>
    <w:rsid w:val="007F7B17"/>
    <w:rsid w:val="007F7BD1"/>
    <w:rsid w:val="008032D1"/>
    <w:rsid w:val="00806452"/>
    <w:rsid w:val="008146A6"/>
    <w:rsid w:val="00814BEE"/>
    <w:rsid w:val="008173F1"/>
    <w:rsid w:val="00817E53"/>
    <w:rsid w:val="00821551"/>
    <w:rsid w:val="008255FC"/>
    <w:rsid w:val="0082570B"/>
    <w:rsid w:val="008329C1"/>
    <w:rsid w:val="00835C08"/>
    <w:rsid w:val="00836F82"/>
    <w:rsid w:val="008375C9"/>
    <w:rsid w:val="008375DB"/>
    <w:rsid w:val="00840AFA"/>
    <w:rsid w:val="00841B3C"/>
    <w:rsid w:val="00841E49"/>
    <w:rsid w:val="0084513B"/>
    <w:rsid w:val="0084697B"/>
    <w:rsid w:val="00846EBC"/>
    <w:rsid w:val="008508F6"/>
    <w:rsid w:val="0085168C"/>
    <w:rsid w:val="008664F3"/>
    <w:rsid w:val="008708C3"/>
    <w:rsid w:val="00876EEB"/>
    <w:rsid w:val="00877568"/>
    <w:rsid w:val="00885E40"/>
    <w:rsid w:val="0089469D"/>
    <w:rsid w:val="00895630"/>
    <w:rsid w:val="00895F89"/>
    <w:rsid w:val="00897438"/>
    <w:rsid w:val="008A19B1"/>
    <w:rsid w:val="008A44CC"/>
    <w:rsid w:val="008B4499"/>
    <w:rsid w:val="008B5521"/>
    <w:rsid w:val="008C1FA1"/>
    <w:rsid w:val="008C2F1B"/>
    <w:rsid w:val="008C34E2"/>
    <w:rsid w:val="008C4FFC"/>
    <w:rsid w:val="008C532E"/>
    <w:rsid w:val="008C6EB2"/>
    <w:rsid w:val="008C74EC"/>
    <w:rsid w:val="008C7D84"/>
    <w:rsid w:val="008D182E"/>
    <w:rsid w:val="008D297E"/>
    <w:rsid w:val="008D29EF"/>
    <w:rsid w:val="008D2CE8"/>
    <w:rsid w:val="008D4169"/>
    <w:rsid w:val="008D6242"/>
    <w:rsid w:val="008E0C10"/>
    <w:rsid w:val="008E0E8F"/>
    <w:rsid w:val="008E2D0B"/>
    <w:rsid w:val="008F1A0A"/>
    <w:rsid w:val="008F1DC1"/>
    <w:rsid w:val="008F24EF"/>
    <w:rsid w:val="008F2EF8"/>
    <w:rsid w:val="008F3109"/>
    <w:rsid w:val="00902D5F"/>
    <w:rsid w:val="00912C70"/>
    <w:rsid w:val="00912FC5"/>
    <w:rsid w:val="0091371A"/>
    <w:rsid w:val="0091392C"/>
    <w:rsid w:val="0091672F"/>
    <w:rsid w:val="009204B4"/>
    <w:rsid w:val="00923770"/>
    <w:rsid w:val="00925E50"/>
    <w:rsid w:val="0092609D"/>
    <w:rsid w:val="0093497C"/>
    <w:rsid w:val="0093621A"/>
    <w:rsid w:val="00937EBC"/>
    <w:rsid w:val="0095007C"/>
    <w:rsid w:val="00952C64"/>
    <w:rsid w:val="0095348D"/>
    <w:rsid w:val="00955F8B"/>
    <w:rsid w:val="00963933"/>
    <w:rsid w:val="00973A69"/>
    <w:rsid w:val="0097541E"/>
    <w:rsid w:val="0097720E"/>
    <w:rsid w:val="00985A41"/>
    <w:rsid w:val="009A05A5"/>
    <w:rsid w:val="009A31E8"/>
    <w:rsid w:val="009A33F6"/>
    <w:rsid w:val="009A6267"/>
    <w:rsid w:val="009B10F6"/>
    <w:rsid w:val="009B45D4"/>
    <w:rsid w:val="009C469C"/>
    <w:rsid w:val="009C625C"/>
    <w:rsid w:val="009C6F9E"/>
    <w:rsid w:val="009C7B51"/>
    <w:rsid w:val="009D07D3"/>
    <w:rsid w:val="009D4B4F"/>
    <w:rsid w:val="009D71D2"/>
    <w:rsid w:val="009D747D"/>
    <w:rsid w:val="009D7AEC"/>
    <w:rsid w:val="009E197A"/>
    <w:rsid w:val="009E5D94"/>
    <w:rsid w:val="009E76EA"/>
    <w:rsid w:val="009F4D2B"/>
    <w:rsid w:val="00A00A81"/>
    <w:rsid w:val="00A04FC2"/>
    <w:rsid w:val="00A069EF"/>
    <w:rsid w:val="00A104A6"/>
    <w:rsid w:val="00A10603"/>
    <w:rsid w:val="00A106FA"/>
    <w:rsid w:val="00A112F9"/>
    <w:rsid w:val="00A11FBC"/>
    <w:rsid w:val="00A128DF"/>
    <w:rsid w:val="00A13FE7"/>
    <w:rsid w:val="00A1452A"/>
    <w:rsid w:val="00A25522"/>
    <w:rsid w:val="00A25F70"/>
    <w:rsid w:val="00A27C6B"/>
    <w:rsid w:val="00A27CF1"/>
    <w:rsid w:val="00A30CB8"/>
    <w:rsid w:val="00A30FAE"/>
    <w:rsid w:val="00A3118E"/>
    <w:rsid w:val="00A334EE"/>
    <w:rsid w:val="00A37111"/>
    <w:rsid w:val="00A45C93"/>
    <w:rsid w:val="00A50392"/>
    <w:rsid w:val="00A50A7C"/>
    <w:rsid w:val="00A53747"/>
    <w:rsid w:val="00A566C4"/>
    <w:rsid w:val="00A56D25"/>
    <w:rsid w:val="00A56F2F"/>
    <w:rsid w:val="00A57B48"/>
    <w:rsid w:val="00A60FBF"/>
    <w:rsid w:val="00A65CBC"/>
    <w:rsid w:val="00A705BD"/>
    <w:rsid w:val="00A70BFD"/>
    <w:rsid w:val="00A70E4E"/>
    <w:rsid w:val="00A736CC"/>
    <w:rsid w:val="00A760B8"/>
    <w:rsid w:val="00A76DB8"/>
    <w:rsid w:val="00A81599"/>
    <w:rsid w:val="00A843EC"/>
    <w:rsid w:val="00A90BB7"/>
    <w:rsid w:val="00A915EE"/>
    <w:rsid w:val="00A96A6C"/>
    <w:rsid w:val="00A97460"/>
    <w:rsid w:val="00AA1424"/>
    <w:rsid w:val="00AA34DC"/>
    <w:rsid w:val="00AA740A"/>
    <w:rsid w:val="00AB1983"/>
    <w:rsid w:val="00AB59D4"/>
    <w:rsid w:val="00AB5DCB"/>
    <w:rsid w:val="00AC1342"/>
    <w:rsid w:val="00AC3818"/>
    <w:rsid w:val="00AD32FB"/>
    <w:rsid w:val="00AD387B"/>
    <w:rsid w:val="00AD4EAB"/>
    <w:rsid w:val="00AD5E96"/>
    <w:rsid w:val="00AE56DA"/>
    <w:rsid w:val="00AE676F"/>
    <w:rsid w:val="00AE6F8D"/>
    <w:rsid w:val="00AE7666"/>
    <w:rsid w:val="00AF7EB6"/>
    <w:rsid w:val="00B01DD9"/>
    <w:rsid w:val="00B02934"/>
    <w:rsid w:val="00B04885"/>
    <w:rsid w:val="00B1165F"/>
    <w:rsid w:val="00B11D9D"/>
    <w:rsid w:val="00B11FEC"/>
    <w:rsid w:val="00B12E93"/>
    <w:rsid w:val="00B1413D"/>
    <w:rsid w:val="00B15462"/>
    <w:rsid w:val="00B15B5D"/>
    <w:rsid w:val="00B16760"/>
    <w:rsid w:val="00B21A72"/>
    <w:rsid w:val="00B22A71"/>
    <w:rsid w:val="00B23EED"/>
    <w:rsid w:val="00B26692"/>
    <w:rsid w:val="00B31BC1"/>
    <w:rsid w:val="00B34FCC"/>
    <w:rsid w:val="00B4116A"/>
    <w:rsid w:val="00B4178E"/>
    <w:rsid w:val="00B4324D"/>
    <w:rsid w:val="00B4618F"/>
    <w:rsid w:val="00B469E7"/>
    <w:rsid w:val="00B50626"/>
    <w:rsid w:val="00B56438"/>
    <w:rsid w:val="00B60594"/>
    <w:rsid w:val="00B62871"/>
    <w:rsid w:val="00B628B1"/>
    <w:rsid w:val="00B63856"/>
    <w:rsid w:val="00B63907"/>
    <w:rsid w:val="00B71C89"/>
    <w:rsid w:val="00B76F94"/>
    <w:rsid w:val="00B900D5"/>
    <w:rsid w:val="00B91791"/>
    <w:rsid w:val="00B97790"/>
    <w:rsid w:val="00BA0A0F"/>
    <w:rsid w:val="00BA0A55"/>
    <w:rsid w:val="00BA0F21"/>
    <w:rsid w:val="00BA1870"/>
    <w:rsid w:val="00BA3E56"/>
    <w:rsid w:val="00BA3FF8"/>
    <w:rsid w:val="00BA7004"/>
    <w:rsid w:val="00BB0612"/>
    <w:rsid w:val="00BB11E8"/>
    <w:rsid w:val="00BB4FF8"/>
    <w:rsid w:val="00BB5081"/>
    <w:rsid w:val="00BB7410"/>
    <w:rsid w:val="00BC385C"/>
    <w:rsid w:val="00BC4E11"/>
    <w:rsid w:val="00BC7CEF"/>
    <w:rsid w:val="00BD08DB"/>
    <w:rsid w:val="00BD32A3"/>
    <w:rsid w:val="00BD4264"/>
    <w:rsid w:val="00BE6014"/>
    <w:rsid w:val="00C0096E"/>
    <w:rsid w:val="00C02FBF"/>
    <w:rsid w:val="00C04213"/>
    <w:rsid w:val="00C04D3C"/>
    <w:rsid w:val="00C053D1"/>
    <w:rsid w:val="00C06934"/>
    <w:rsid w:val="00C11708"/>
    <w:rsid w:val="00C151A4"/>
    <w:rsid w:val="00C20BF6"/>
    <w:rsid w:val="00C211B1"/>
    <w:rsid w:val="00C26C1A"/>
    <w:rsid w:val="00C3240C"/>
    <w:rsid w:val="00C33D2D"/>
    <w:rsid w:val="00C373DB"/>
    <w:rsid w:val="00C4086E"/>
    <w:rsid w:val="00C45469"/>
    <w:rsid w:val="00C467FD"/>
    <w:rsid w:val="00C503BA"/>
    <w:rsid w:val="00C5297B"/>
    <w:rsid w:val="00C54E52"/>
    <w:rsid w:val="00C5625D"/>
    <w:rsid w:val="00C574F9"/>
    <w:rsid w:val="00C61D6A"/>
    <w:rsid w:val="00C635DF"/>
    <w:rsid w:val="00C64EA0"/>
    <w:rsid w:val="00C6645A"/>
    <w:rsid w:val="00C67AFC"/>
    <w:rsid w:val="00C70DBC"/>
    <w:rsid w:val="00C80612"/>
    <w:rsid w:val="00C84246"/>
    <w:rsid w:val="00C86EC2"/>
    <w:rsid w:val="00C938CD"/>
    <w:rsid w:val="00C95CFA"/>
    <w:rsid w:val="00C96E0F"/>
    <w:rsid w:val="00CB0104"/>
    <w:rsid w:val="00CB045C"/>
    <w:rsid w:val="00CB2C83"/>
    <w:rsid w:val="00CB36FF"/>
    <w:rsid w:val="00CB5D89"/>
    <w:rsid w:val="00CB6BFE"/>
    <w:rsid w:val="00CC2490"/>
    <w:rsid w:val="00CC488F"/>
    <w:rsid w:val="00CC5E5B"/>
    <w:rsid w:val="00CD247D"/>
    <w:rsid w:val="00CD42C4"/>
    <w:rsid w:val="00CE21C3"/>
    <w:rsid w:val="00CE22AB"/>
    <w:rsid w:val="00CE23EC"/>
    <w:rsid w:val="00CE5D0C"/>
    <w:rsid w:val="00CE7E62"/>
    <w:rsid w:val="00CF6D4B"/>
    <w:rsid w:val="00D024DA"/>
    <w:rsid w:val="00D02AE3"/>
    <w:rsid w:val="00D10405"/>
    <w:rsid w:val="00D10955"/>
    <w:rsid w:val="00D22CB6"/>
    <w:rsid w:val="00D2344D"/>
    <w:rsid w:val="00D27497"/>
    <w:rsid w:val="00D3170E"/>
    <w:rsid w:val="00D32CE4"/>
    <w:rsid w:val="00D40D02"/>
    <w:rsid w:val="00D419AC"/>
    <w:rsid w:val="00D42A54"/>
    <w:rsid w:val="00D44B5C"/>
    <w:rsid w:val="00D515D5"/>
    <w:rsid w:val="00D53CDB"/>
    <w:rsid w:val="00D543C4"/>
    <w:rsid w:val="00D55644"/>
    <w:rsid w:val="00D56CD8"/>
    <w:rsid w:val="00D56FBD"/>
    <w:rsid w:val="00D6020C"/>
    <w:rsid w:val="00D630D2"/>
    <w:rsid w:val="00D65325"/>
    <w:rsid w:val="00D65684"/>
    <w:rsid w:val="00D727CA"/>
    <w:rsid w:val="00D73CB4"/>
    <w:rsid w:val="00D85A81"/>
    <w:rsid w:val="00D85CDD"/>
    <w:rsid w:val="00D85F62"/>
    <w:rsid w:val="00D870F0"/>
    <w:rsid w:val="00D87FB1"/>
    <w:rsid w:val="00D91ED7"/>
    <w:rsid w:val="00D9442E"/>
    <w:rsid w:val="00DA2737"/>
    <w:rsid w:val="00DA318D"/>
    <w:rsid w:val="00DB3136"/>
    <w:rsid w:val="00DB3898"/>
    <w:rsid w:val="00DC1203"/>
    <w:rsid w:val="00DC1D7D"/>
    <w:rsid w:val="00DC6072"/>
    <w:rsid w:val="00DC6BD9"/>
    <w:rsid w:val="00DD04C4"/>
    <w:rsid w:val="00DD1938"/>
    <w:rsid w:val="00DD1EBE"/>
    <w:rsid w:val="00DD299C"/>
    <w:rsid w:val="00DD41D8"/>
    <w:rsid w:val="00DD5583"/>
    <w:rsid w:val="00DD5C63"/>
    <w:rsid w:val="00DD6977"/>
    <w:rsid w:val="00DE053A"/>
    <w:rsid w:val="00DE0793"/>
    <w:rsid w:val="00DE132B"/>
    <w:rsid w:val="00DE36A2"/>
    <w:rsid w:val="00DE44D4"/>
    <w:rsid w:val="00DE5173"/>
    <w:rsid w:val="00DF14B9"/>
    <w:rsid w:val="00DF568A"/>
    <w:rsid w:val="00DF6779"/>
    <w:rsid w:val="00E01DCD"/>
    <w:rsid w:val="00E037FC"/>
    <w:rsid w:val="00E065CA"/>
    <w:rsid w:val="00E10E2D"/>
    <w:rsid w:val="00E11F1A"/>
    <w:rsid w:val="00E143FC"/>
    <w:rsid w:val="00E20819"/>
    <w:rsid w:val="00E22384"/>
    <w:rsid w:val="00E24278"/>
    <w:rsid w:val="00E27C10"/>
    <w:rsid w:val="00E33C47"/>
    <w:rsid w:val="00E3481D"/>
    <w:rsid w:val="00E36A3F"/>
    <w:rsid w:val="00E4287F"/>
    <w:rsid w:val="00E51AE1"/>
    <w:rsid w:val="00E5246C"/>
    <w:rsid w:val="00E5256A"/>
    <w:rsid w:val="00E60996"/>
    <w:rsid w:val="00E65BB7"/>
    <w:rsid w:val="00E7308B"/>
    <w:rsid w:val="00E73320"/>
    <w:rsid w:val="00E76E41"/>
    <w:rsid w:val="00E83FA3"/>
    <w:rsid w:val="00E85180"/>
    <w:rsid w:val="00E87867"/>
    <w:rsid w:val="00E87EC1"/>
    <w:rsid w:val="00E93BDD"/>
    <w:rsid w:val="00E97CCA"/>
    <w:rsid w:val="00EA2E53"/>
    <w:rsid w:val="00EA70E5"/>
    <w:rsid w:val="00EB2A55"/>
    <w:rsid w:val="00EB3C43"/>
    <w:rsid w:val="00EB488E"/>
    <w:rsid w:val="00EC0AED"/>
    <w:rsid w:val="00EC3B42"/>
    <w:rsid w:val="00EC5D1C"/>
    <w:rsid w:val="00EC75A9"/>
    <w:rsid w:val="00ED4E60"/>
    <w:rsid w:val="00ED5715"/>
    <w:rsid w:val="00EE10CA"/>
    <w:rsid w:val="00EE37CB"/>
    <w:rsid w:val="00EF1566"/>
    <w:rsid w:val="00EF2501"/>
    <w:rsid w:val="00EF6F8C"/>
    <w:rsid w:val="00F1271A"/>
    <w:rsid w:val="00F1306B"/>
    <w:rsid w:val="00F13717"/>
    <w:rsid w:val="00F15833"/>
    <w:rsid w:val="00F169A8"/>
    <w:rsid w:val="00F17D91"/>
    <w:rsid w:val="00F23E55"/>
    <w:rsid w:val="00F31389"/>
    <w:rsid w:val="00F346BB"/>
    <w:rsid w:val="00F34B87"/>
    <w:rsid w:val="00F374D4"/>
    <w:rsid w:val="00F44474"/>
    <w:rsid w:val="00F44D04"/>
    <w:rsid w:val="00F45910"/>
    <w:rsid w:val="00F47AA1"/>
    <w:rsid w:val="00F47EC6"/>
    <w:rsid w:val="00F50CEB"/>
    <w:rsid w:val="00F53B8B"/>
    <w:rsid w:val="00F54553"/>
    <w:rsid w:val="00F6071E"/>
    <w:rsid w:val="00F62A70"/>
    <w:rsid w:val="00F63241"/>
    <w:rsid w:val="00F719AB"/>
    <w:rsid w:val="00F75501"/>
    <w:rsid w:val="00F756CB"/>
    <w:rsid w:val="00F77735"/>
    <w:rsid w:val="00F80356"/>
    <w:rsid w:val="00F80C79"/>
    <w:rsid w:val="00F839E1"/>
    <w:rsid w:val="00F8416E"/>
    <w:rsid w:val="00F8527C"/>
    <w:rsid w:val="00F86E8E"/>
    <w:rsid w:val="00F90575"/>
    <w:rsid w:val="00F906F5"/>
    <w:rsid w:val="00F93832"/>
    <w:rsid w:val="00F96125"/>
    <w:rsid w:val="00FA0B41"/>
    <w:rsid w:val="00FA5BF7"/>
    <w:rsid w:val="00FA755E"/>
    <w:rsid w:val="00FA7CD0"/>
    <w:rsid w:val="00FB1518"/>
    <w:rsid w:val="00FB1746"/>
    <w:rsid w:val="00FB4720"/>
    <w:rsid w:val="00FB62C0"/>
    <w:rsid w:val="00FB72E1"/>
    <w:rsid w:val="00FC4B84"/>
    <w:rsid w:val="00FC5B00"/>
    <w:rsid w:val="00FD0CDD"/>
    <w:rsid w:val="00FD1364"/>
    <w:rsid w:val="00FD202E"/>
    <w:rsid w:val="00FD2C9F"/>
    <w:rsid w:val="00FE393C"/>
    <w:rsid w:val="00FE3FEC"/>
    <w:rsid w:val="00FE6E70"/>
    <w:rsid w:val="00FF631B"/>
    <w:rsid w:val="49607865"/>
    <w:rsid w:val="6B894BB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C3AD50-F0B4-4F92-B9D1-37C2BC90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uiPriority w:val="99"/>
    <w:semiHidden/>
    <w:unhideWhenUsed/>
    <w:rPr>
      <w:vertAlign w:val="superscript"/>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a6">
    <w:name w:val="endnote text"/>
    <w:basedOn w:val="a"/>
    <w:link w:val="a7"/>
    <w:uiPriority w:val="99"/>
    <w:semiHidden/>
    <w:unhideWhenUsed/>
    <w:qFormat/>
    <w:pPr>
      <w:spacing w:after="0" w:line="240" w:lineRule="auto"/>
    </w:pPr>
    <w:rPr>
      <w:sz w:val="20"/>
      <w:szCs w:val="20"/>
    </w:rPr>
  </w:style>
  <w:style w:type="paragraph" w:styleId="a8">
    <w:name w:val="header"/>
    <w:basedOn w:val="a"/>
    <w:link w:val="a9"/>
    <w:uiPriority w:val="99"/>
    <w:unhideWhenUsed/>
    <w:pPr>
      <w:tabs>
        <w:tab w:val="center" w:pos="4677"/>
        <w:tab w:val="right" w:pos="9355"/>
      </w:tabs>
      <w:spacing w:after="0" w:line="240" w:lineRule="auto"/>
    </w:pPr>
  </w:style>
  <w:style w:type="paragraph" w:styleId="aa">
    <w:name w:val="footer"/>
    <w:basedOn w:val="a"/>
    <w:link w:val="ab"/>
    <w:uiPriority w:val="99"/>
    <w:unhideWhenUsed/>
    <w:pPr>
      <w:tabs>
        <w:tab w:val="center" w:pos="4677"/>
        <w:tab w:val="right" w:pos="9355"/>
      </w:tabs>
      <w:spacing w:after="0" w:line="240" w:lineRule="auto"/>
    </w:pPr>
  </w:style>
  <w:style w:type="table" w:styleId="ac">
    <w:name w:val="Table Grid"/>
    <w:basedOn w:val="a1"/>
    <w:uiPriority w:val="59"/>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pPr>
      <w:ind w:left="720"/>
      <w:contextualSpacing/>
    </w:pPr>
    <w:rPr>
      <w:rFonts w:asciiTheme="minorHAnsi" w:eastAsiaTheme="minorHAnsi" w:hAnsiTheme="minorHAnsi" w:cstheme="minorBidi"/>
    </w:rPr>
  </w:style>
  <w:style w:type="character" w:customStyle="1" w:styleId="a5">
    <w:name w:val="Текст выноски Знак"/>
    <w:basedOn w:val="a0"/>
    <w:link w:val="a4"/>
    <w:uiPriority w:val="99"/>
    <w:semiHidden/>
    <w:rPr>
      <w:rFonts w:ascii="Tahoma" w:eastAsia="Calibri" w:hAnsi="Tahoma" w:cs="Tahoma"/>
      <w:sz w:val="16"/>
      <w:szCs w:val="16"/>
    </w:rPr>
  </w:style>
  <w:style w:type="character" w:customStyle="1" w:styleId="a7">
    <w:name w:val="Текст концевой сноски Знак"/>
    <w:basedOn w:val="a0"/>
    <w:link w:val="a6"/>
    <w:uiPriority w:val="99"/>
    <w:semiHidden/>
    <w:rPr>
      <w:rFonts w:ascii="Calibri" w:eastAsia="Calibri" w:hAnsi="Calibri"/>
      <w:sz w:val="20"/>
      <w:szCs w:val="20"/>
    </w:rPr>
  </w:style>
  <w:style w:type="character" w:customStyle="1" w:styleId="a9">
    <w:name w:val="Верхний колонтитул Знак"/>
    <w:basedOn w:val="a0"/>
    <w:link w:val="a8"/>
    <w:uiPriority w:val="99"/>
    <w:qFormat/>
    <w:rPr>
      <w:rFonts w:ascii="Calibri" w:eastAsia="Calibri" w:hAnsi="Calibri"/>
      <w:sz w:val="22"/>
      <w:szCs w:val="22"/>
    </w:rPr>
  </w:style>
  <w:style w:type="character" w:customStyle="1" w:styleId="ab">
    <w:name w:val="Нижний колонтитул Знак"/>
    <w:basedOn w:val="a0"/>
    <w:link w:val="aa"/>
    <w:uiPriority w:val="99"/>
    <w:qFormat/>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AA72F-4601-44C6-B393-795BB0DE0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6863</Words>
  <Characters>39122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Ilyas</dc:creator>
  <cp:lastModifiedBy>ADMIN</cp:lastModifiedBy>
  <cp:revision>244</cp:revision>
  <cp:lastPrinted>2025-07-04T11:57:00Z</cp:lastPrinted>
  <dcterms:created xsi:type="dcterms:W3CDTF">2023-03-31T03:20:00Z</dcterms:created>
  <dcterms:modified xsi:type="dcterms:W3CDTF">2025-07-10T05:46:00Z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950BAD66FED34616A07638C873724431_12</vt:lpwstr>
  </property>
</Properties>
</file>